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82211F">
      <w:pPr>
        <w:widowControl w:val="0"/>
        <w:autoSpaceDE w:val="0"/>
        <w:autoSpaceDN w:val="0"/>
        <w:adjustRightInd w:val="0"/>
        <w:spacing w:after="0" w:line="24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b/>
          <w:bCs/>
          <w:sz w:val="28"/>
          <w:szCs w:val="28"/>
        </w:rPr>
        <w:t>Титульний аркуш</w:t>
      </w:r>
    </w:p>
    <w:p w:rsidR="00000000" w:rsidRDefault="0082211F">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0"/>
      </w:tblGrid>
      <w:tr w:rsidR="00000000">
        <w:tblPrEx>
          <w:tblCellMar>
            <w:top w:w="0" w:type="dxa"/>
            <w:bottom w:w="0" w:type="dxa"/>
          </w:tblCellMar>
        </w:tblPrEx>
        <w:trPr>
          <w:trHeight w:val="300"/>
        </w:trPr>
        <w:tc>
          <w:tcPr>
            <w:tcW w:w="5500" w:type="dxa"/>
            <w:tcBorders>
              <w:top w:val="nil"/>
              <w:left w:val="nil"/>
              <w:bottom w:val="single" w:sz="6" w:space="0" w:color="auto"/>
              <w:right w:val="nil"/>
            </w:tcBorders>
            <w:vAlign w:val="bottom"/>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09.10.2023</w:t>
            </w:r>
          </w:p>
        </w:tc>
      </w:tr>
      <w:tr w:rsidR="00000000">
        <w:tblPrEx>
          <w:tblCellMar>
            <w:top w:w="0" w:type="dxa"/>
            <w:bottom w:w="0" w:type="dxa"/>
          </w:tblCellMar>
        </w:tblPrEx>
        <w:trPr>
          <w:trHeight w:val="300"/>
        </w:trPr>
        <w:tc>
          <w:tcPr>
            <w:tcW w:w="55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(дата реєстрації емітентом електронного документа)</w:t>
            </w:r>
          </w:p>
        </w:tc>
      </w:tr>
      <w:tr w:rsidR="00000000">
        <w:tblPrEx>
          <w:tblCellMar>
            <w:top w:w="0" w:type="dxa"/>
            <w:bottom w:w="0" w:type="dxa"/>
          </w:tblCellMar>
        </w:tblPrEx>
        <w:trPr>
          <w:trHeight w:val="300"/>
        </w:trPr>
        <w:tc>
          <w:tcPr>
            <w:tcW w:w="5500" w:type="dxa"/>
            <w:tcBorders>
              <w:top w:val="nil"/>
              <w:left w:val="nil"/>
              <w:bottom w:val="single" w:sz="6" w:space="0" w:color="auto"/>
              <w:right w:val="nil"/>
            </w:tcBorders>
            <w:vAlign w:val="bottom"/>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1</w:t>
            </w:r>
          </w:p>
        </w:tc>
      </w:tr>
      <w:tr w:rsidR="00000000">
        <w:tblPrEx>
          <w:tblCellMar>
            <w:top w:w="0" w:type="dxa"/>
            <w:bottom w:w="0" w:type="dxa"/>
          </w:tblCellMar>
        </w:tblPrEx>
        <w:trPr>
          <w:trHeight w:val="300"/>
        </w:trPr>
        <w:tc>
          <w:tcPr>
            <w:tcW w:w="55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000000" w:rsidRDefault="0082211F">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r>
        <w:rPr>
          <w:rFonts w:ascii="Times New Roman CYR" w:hAnsi="Times New Roman CYR" w:cs="Times New Roman CYR"/>
          <w:sz w:val="24"/>
          <w:szCs w:val="24"/>
        </w:rPr>
        <w:t xml:space="preserve">Підтверджую ідентичність та достовірність інформації, що розкрита відповідно до вимог Положення про розкриття </w:t>
      </w:r>
      <w:r>
        <w:rPr>
          <w:rFonts w:ascii="Times New Roman CYR" w:hAnsi="Times New Roman CYR" w:cs="Times New Roman CYR"/>
          <w:sz w:val="24"/>
          <w:szCs w:val="24"/>
        </w:rPr>
        <w:t>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w:t>
      </w:r>
      <w:r>
        <w:rPr>
          <w:rFonts w:ascii="Times New Roman CYR" w:hAnsi="Times New Roman CYR" w:cs="Times New Roman CYR"/>
          <w:sz w:val="24"/>
          <w:szCs w:val="24"/>
        </w:rPr>
        <w:t>ложення).</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0"/>
        <w:gridCol w:w="236"/>
        <w:gridCol w:w="1354"/>
        <w:gridCol w:w="236"/>
        <w:gridCol w:w="4654"/>
      </w:tblGrid>
      <w:tr w:rsidR="00000000">
        <w:tblPrEx>
          <w:tblCellMar>
            <w:top w:w="0" w:type="dxa"/>
            <w:bottom w:w="0" w:type="dxa"/>
          </w:tblCellMar>
        </w:tblPrEx>
        <w:trPr>
          <w:trHeight w:val="200"/>
        </w:trPr>
        <w:tc>
          <w:tcPr>
            <w:tcW w:w="3640" w:type="dxa"/>
            <w:tcBorders>
              <w:top w:val="nil"/>
              <w:left w:val="nil"/>
              <w:bottom w:val="single" w:sz="6" w:space="0" w:color="auto"/>
              <w:right w:val="nil"/>
            </w:tcBorders>
            <w:vAlign w:val="bottom"/>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654" w:type="dxa"/>
            <w:tcBorders>
              <w:top w:val="nil"/>
              <w:left w:val="nil"/>
              <w:bottom w:val="single" w:sz="6" w:space="0" w:color="auto"/>
              <w:right w:val="nil"/>
            </w:tcBorders>
            <w:vAlign w:val="bottom"/>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Пастощук Г.О.</w:t>
            </w:r>
          </w:p>
        </w:tc>
      </w:tr>
      <w:tr w:rsidR="00000000">
        <w:tblPrEx>
          <w:tblCellMar>
            <w:top w:w="0" w:type="dxa"/>
            <w:bottom w:w="0" w:type="dxa"/>
          </w:tblCellMar>
        </w:tblPrEx>
        <w:trPr>
          <w:trHeight w:val="200"/>
        </w:trPr>
        <w:tc>
          <w:tcPr>
            <w:tcW w:w="3640" w:type="dxa"/>
            <w:tcBorders>
              <w:top w:val="nil"/>
              <w:left w:val="nil"/>
              <w:bottom w:val="nil"/>
              <w:right w:val="nil"/>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354" w:type="dxa"/>
            <w:tcBorders>
              <w:top w:val="nil"/>
              <w:left w:val="nil"/>
              <w:bottom w:val="nil"/>
              <w:right w:val="nil"/>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(підпис)</w:t>
            </w:r>
          </w:p>
        </w:tc>
        <w:tc>
          <w:tcPr>
            <w:tcW w:w="216" w:type="dxa"/>
            <w:tcBorders>
              <w:top w:val="nil"/>
              <w:left w:val="nil"/>
              <w:bottom w:val="nil"/>
              <w:right w:val="nil"/>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4654" w:type="dxa"/>
            <w:tcBorders>
              <w:top w:val="nil"/>
              <w:left w:val="nil"/>
              <w:bottom w:val="nil"/>
              <w:right w:val="nil"/>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 емітента)</w:t>
            </w:r>
          </w:p>
        </w:tc>
      </w:tr>
    </w:tbl>
    <w:p w:rsidR="00000000" w:rsidRDefault="0082211F">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82211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Річна інформація емітента цінних паперів за 2022 рік</w:t>
      </w:r>
    </w:p>
    <w:p w:rsidR="00000000" w:rsidRDefault="0082211F">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82211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rsidR="00000000" w:rsidRDefault="0082211F">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 Приватне акцiонерне товариство "Козятинське районне пiдприємство "Агромаш"</w:t>
      </w:r>
    </w:p>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Приватне акціонерне товариство</w:t>
      </w:r>
    </w:p>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 03567316</w:t>
      </w:r>
    </w:p>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 22100, Україна,</w:t>
      </w:r>
      <w:r>
        <w:rPr>
          <w:rFonts w:ascii="Times New Roman CYR" w:hAnsi="Times New Roman CYR" w:cs="Times New Roman CYR"/>
          <w:sz w:val="24"/>
          <w:szCs w:val="24"/>
        </w:rPr>
        <w:t xml:space="preserve"> Вінницька обл., Хмiльницький р-н, м. Козятин, вул.Довженка,103</w:t>
      </w:r>
    </w:p>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телефон та факс: +38063296218, немає</w:t>
      </w:r>
    </w:p>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 kagr@vinnitsa.com</w:t>
      </w:r>
    </w:p>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7. Дата та рішення наглядової ради емітента, яким затверджено річну інформацію, або дата </w:t>
      </w:r>
      <w:r>
        <w:rPr>
          <w:rFonts w:ascii="Times New Roman CYR" w:hAnsi="Times New Roman CYR" w:cs="Times New Roman CYR"/>
          <w:sz w:val="24"/>
          <w:szCs w:val="24"/>
        </w:rPr>
        <w:t>та рішення загальних зборів акціонерів, яким затверджено річну інформацію емітента (за наявності): Рішення наглядової ради емітента від 06.10.2023, Затвердити рiчну iнформацiю емiтента за 2021 рiк та за 2022 рiк(Протокол засiдання наглядової ради)</w:t>
      </w:r>
    </w:p>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Найме</w:t>
      </w:r>
      <w:r>
        <w:rPr>
          <w:rFonts w:ascii="Times New Roman CYR" w:hAnsi="Times New Roman CYR" w:cs="Times New Roman CYR"/>
          <w:sz w:val="24"/>
          <w:szCs w:val="24"/>
        </w:rPr>
        <w:t>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w:t>
      </w:r>
      <w:r>
        <w:rPr>
          <w:rFonts w:ascii="Times New Roman CYR" w:hAnsi="Times New Roman CYR" w:cs="Times New Roman CYR"/>
          <w:sz w:val="24"/>
          <w:szCs w:val="24"/>
        </w:rPr>
        <w:t>нформації від імені учасника фондового ринку (у разі здійснення оприлюднення): Державна установа "Агентство з розвитку iнфраструктури фондового ринку України", 21676262, Україна, DR/00001/APA</w:t>
      </w:r>
    </w:p>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Найменування, ідентифікаційний код юридичної особи, країна ре</w:t>
      </w:r>
      <w:r>
        <w:rPr>
          <w:rFonts w:ascii="Times New Roman CYR" w:hAnsi="Times New Roman CYR" w:cs="Times New Roman CYR"/>
          <w:sz w:val="24"/>
          <w:szCs w:val="24"/>
        </w:rPr>
        <w:t>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w:t>
      </w:r>
      <w:r>
        <w:rPr>
          <w:rFonts w:ascii="Times New Roman CYR" w:hAnsi="Times New Roman CYR" w:cs="Times New Roman CYR"/>
          <w:sz w:val="24"/>
          <w:szCs w:val="24"/>
        </w:rPr>
        <w:t>вого ринку (у разі, якщо емітент не подає Інформацію до Національної комісії з цінних паперів та фондового ринку безпосередньо): Державна установа "Агентство з розвитку iнфраструктури фондового ринку України", 21676262, Україна, DR/00002/ARM</w:t>
      </w:r>
    </w:p>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2211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II. Дані про </w:t>
      </w:r>
      <w:r>
        <w:rPr>
          <w:rFonts w:ascii="Times New Roman CYR" w:hAnsi="Times New Roman CYR" w:cs="Times New Roman CYR"/>
          <w:b/>
          <w:bCs/>
          <w:sz w:val="24"/>
          <w:szCs w:val="24"/>
        </w:rPr>
        <w:t>дату та місце оприлюднення річної інформації</w:t>
      </w:r>
    </w:p>
    <w:p w:rsidR="00000000" w:rsidRDefault="0082211F">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50"/>
        <w:gridCol w:w="4130"/>
        <w:gridCol w:w="1500"/>
      </w:tblGrid>
      <w:tr w:rsidR="00000000">
        <w:tblPrEx>
          <w:tblCellMar>
            <w:top w:w="0" w:type="dxa"/>
            <w:bottom w:w="0" w:type="dxa"/>
          </w:tblCellMar>
        </w:tblPrEx>
        <w:trPr>
          <w:trHeight w:val="300"/>
        </w:trPr>
        <w:tc>
          <w:tcPr>
            <w:tcW w:w="4450" w:type="dxa"/>
            <w:vMerge w:val="restart"/>
            <w:tcBorders>
              <w:top w:val="nil"/>
              <w:left w:val="nil"/>
              <w:bottom w:val="nil"/>
              <w:right w:val="nil"/>
            </w:tcBorders>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Річну інформацію розміщено на власному веб-сайті учасника фондового </w:t>
            </w:r>
            <w:r>
              <w:rPr>
                <w:rFonts w:ascii="Times New Roman CYR" w:hAnsi="Times New Roman CYR" w:cs="Times New Roman CYR"/>
                <w:sz w:val="24"/>
                <w:szCs w:val="24"/>
              </w:rPr>
              <w:lastRenderedPageBreak/>
              <w:t>ринку</w:t>
            </w:r>
          </w:p>
        </w:tc>
        <w:tc>
          <w:tcPr>
            <w:tcW w:w="4130" w:type="dxa"/>
            <w:tcBorders>
              <w:top w:val="nil"/>
              <w:left w:val="nil"/>
              <w:bottom w:val="single" w:sz="6" w:space="0" w:color="auto"/>
              <w:right w:val="nil"/>
            </w:tcBorders>
            <w:vAlign w:val="bottom"/>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http://www.kozagromash.pat.ua/emitents/reports/year/</w:t>
            </w:r>
          </w:p>
        </w:tc>
        <w:tc>
          <w:tcPr>
            <w:tcW w:w="1500" w:type="dxa"/>
            <w:tcBorders>
              <w:top w:val="nil"/>
              <w:left w:val="nil"/>
              <w:bottom w:val="single" w:sz="6" w:space="0" w:color="auto"/>
              <w:right w:val="nil"/>
            </w:tcBorders>
            <w:vAlign w:val="bottom"/>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09.10.2023</w:t>
            </w:r>
          </w:p>
        </w:tc>
      </w:tr>
      <w:tr w:rsidR="00000000">
        <w:tblPrEx>
          <w:tblCellMar>
            <w:top w:w="0" w:type="dxa"/>
            <w:bottom w:w="0" w:type="dxa"/>
          </w:tblCellMar>
        </w:tblPrEx>
        <w:trPr>
          <w:trHeight w:val="300"/>
        </w:trPr>
        <w:tc>
          <w:tcPr>
            <w:tcW w:w="4450" w:type="dxa"/>
            <w:vMerge/>
            <w:tcBorders>
              <w:top w:val="nil"/>
              <w:left w:val="nil"/>
              <w:bottom w:val="nil"/>
              <w:right w:val="nil"/>
            </w:tcBorders>
          </w:tcPr>
          <w:p w:rsidR="00000000" w:rsidRDefault="0082211F">
            <w:pPr>
              <w:widowControl w:val="0"/>
              <w:autoSpaceDE w:val="0"/>
              <w:autoSpaceDN w:val="0"/>
              <w:adjustRightInd w:val="0"/>
              <w:spacing w:after="0" w:line="240" w:lineRule="auto"/>
              <w:rPr>
                <w:rFonts w:ascii="Times New Roman CYR" w:hAnsi="Times New Roman CYR" w:cs="Times New Roman CYR"/>
                <w:sz w:val="20"/>
                <w:szCs w:val="20"/>
              </w:rPr>
            </w:pPr>
          </w:p>
        </w:tc>
        <w:tc>
          <w:tcPr>
            <w:tcW w:w="413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сторінки)</w:t>
            </w:r>
          </w:p>
        </w:tc>
        <w:tc>
          <w:tcPr>
            <w:tcW w:w="15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000000" w:rsidRDefault="0082211F">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850" w:right="850" w:bottom="850" w:left="1400" w:header="720" w:footer="720" w:gutter="0"/>
          <w:cols w:space="720"/>
          <w:noEndnote/>
        </w:sectPr>
      </w:pPr>
    </w:p>
    <w:p w:rsidR="00000000" w:rsidRDefault="0082211F">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Зміст</w:t>
      </w:r>
    </w:p>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8"/>
          <w:szCs w:val="28"/>
        </w:rPr>
        <w:tab/>
      </w:r>
      <w:r>
        <w:rPr>
          <w:rFonts w:ascii="Times New Roman CYR" w:hAnsi="Times New Roman CYR" w:cs="Times New Roman CYR"/>
          <w:sz w:val="24"/>
          <w:szCs w:val="24"/>
        </w:rPr>
        <w:t>Відмітьте (Х), якщо відповідна інформація міститься у річній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0"/>
        <w:gridCol w:w="1000"/>
      </w:tblGrid>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Основні відомості про емітента</w:t>
            </w:r>
          </w:p>
        </w:tc>
        <w:tc>
          <w:tcPr>
            <w:tcW w:w="1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одержані ліцензії (дозволи) на окремі види діяльності</w:t>
            </w:r>
          </w:p>
        </w:tc>
        <w:tc>
          <w:tcPr>
            <w:tcW w:w="1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Відомості про участь емітента в інших юридичних особах</w:t>
            </w:r>
          </w:p>
        </w:tc>
        <w:tc>
          <w:tcPr>
            <w:tcW w:w="1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щодо корпоративного секретаря</w:t>
            </w:r>
          </w:p>
        </w:tc>
        <w:tc>
          <w:tcPr>
            <w:tcW w:w="1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рейтингове агентство</w:t>
            </w:r>
          </w:p>
        </w:tc>
        <w:tc>
          <w:tcPr>
            <w:tcW w:w="1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наявність філіалів або інших відокремлених структурних підрозділів емітента</w:t>
            </w:r>
          </w:p>
        </w:tc>
        <w:tc>
          <w:tcPr>
            <w:tcW w:w="1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Судові справи емітента</w:t>
            </w:r>
          </w:p>
        </w:tc>
        <w:tc>
          <w:tcPr>
            <w:tcW w:w="1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Штрафні санкції щодо емітента</w:t>
            </w:r>
          </w:p>
        </w:tc>
        <w:tc>
          <w:tcPr>
            <w:tcW w:w="1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 бізнесу</w:t>
            </w:r>
          </w:p>
        </w:tc>
        <w:tc>
          <w:tcPr>
            <w:tcW w:w="1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органи управління</w:t>
            </w:r>
          </w:p>
        </w:tc>
        <w:tc>
          <w:tcPr>
            <w:tcW w:w="1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посадових осіб емітента</w:t>
            </w:r>
          </w:p>
        </w:tc>
        <w:tc>
          <w:tcPr>
            <w:tcW w:w="1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w:t>
            </w:r>
            <w:r>
              <w:rPr>
                <w:rFonts w:ascii="Times New Roman CYR" w:hAnsi="Times New Roman CYR" w:cs="Times New Roman CYR"/>
                <w:sz w:val="24"/>
                <w:szCs w:val="24"/>
              </w:rPr>
              <w:t>ація щодо освіти та стажу роботи посадових осіб емітента</w:t>
            </w:r>
          </w:p>
        </w:tc>
        <w:tc>
          <w:tcPr>
            <w:tcW w:w="1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володіння посадовими особами емітента акціями емітента</w:t>
            </w:r>
          </w:p>
        </w:tc>
        <w:tc>
          <w:tcPr>
            <w:tcW w:w="1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винагороди або компенсації, які мають бути виплачені посадовим особам емітента в разі їх звільнення</w:t>
            </w:r>
          </w:p>
        </w:tc>
        <w:tc>
          <w:tcPr>
            <w:tcW w:w="1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засновників та/або учасників емітента, відсоток акцій (часток, паїв)</w:t>
            </w:r>
          </w:p>
        </w:tc>
        <w:tc>
          <w:tcPr>
            <w:tcW w:w="1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 Звіт керівництва (звіт про управлі</w:t>
            </w:r>
            <w:r>
              <w:rPr>
                <w:rFonts w:ascii="Times New Roman CYR" w:hAnsi="Times New Roman CYR" w:cs="Times New Roman CYR"/>
                <w:sz w:val="24"/>
                <w:szCs w:val="24"/>
              </w:rPr>
              <w:t>ння)</w:t>
            </w:r>
          </w:p>
        </w:tc>
        <w:tc>
          <w:tcPr>
            <w:tcW w:w="1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вірогідні перспективи подальшого розвитку емітента</w:t>
            </w:r>
          </w:p>
        </w:tc>
        <w:tc>
          <w:tcPr>
            <w:tcW w:w="1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розвиток емітента</w:t>
            </w:r>
          </w:p>
        </w:tc>
        <w:tc>
          <w:tcPr>
            <w:tcW w:w="1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завдання та політика емітента щодо управління </w:t>
            </w:r>
            <w:r>
              <w:rPr>
                <w:rFonts w:ascii="Times New Roman CYR" w:hAnsi="Times New Roman CYR" w:cs="Times New Roman CYR"/>
                <w:sz w:val="24"/>
                <w:szCs w:val="24"/>
              </w:rPr>
              <w:t>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схильність емітента до цінових ризиків, кредитного ризику, ризику ліквідності та/а</w:t>
            </w:r>
            <w:r>
              <w:rPr>
                <w:rFonts w:ascii="Times New Roman CYR" w:hAnsi="Times New Roman CYR" w:cs="Times New Roman CYR"/>
                <w:sz w:val="24"/>
                <w:szCs w:val="24"/>
              </w:rPr>
              <w:t>бо ризику грошових потоків</w:t>
            </w:r>
          </w:p>
        </w:tc>
        <w:tc>
          <w:tcPr>
            <w:tcW w:w="1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звіт про корпоративне управління</w:t>
            </w:r>
          </w:p>
        </w:tc>
        <w:tc>
          <w:tcPr>
            <w:tcW w:w="1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власний кодекс корпоративного управління, яким керується емітент</w:t>
            </w:r>
          </w:p>
        </w:tc>
        <w:tc>
          <w:tcPr>
            <w:tcW w:w="1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практику корпоративного управління, застосовувану понад визначені за</w:t>
            </w:r>
            <w:r>
              <w:rPr>
                <w:rFonts w:ascii="Times New Roman CYR" w:hAnsi="Times New Roman CYR" w:cs="Times New Roman CYR"/>
                <w:sz w:val="24"/>
                <w:szCs w:val="24"/>
              </w:rPr>
              <w:t>конодавством вимоги</w:t>
            </w:r>
          </w:p>
        </w:tc>
        <w:tc>
          <w:tcPr>
            <w:tcW w:w="1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проведені загальні збори акціонерів (учасників)</w:t>
            </w:r>
          </w:p>
        </w:tc>
        <w:tc>
          <w:tcPr>
            <w:tcW w:w="1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наглядову раду</w:t>
            </w:r>
          </w:p>
        </w:tc>
        <w:tc>
          <w:tcPr>
            <w:tcW w:w="1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виконавчий орган</w:t>
            </w:r>
          </w:p>
        </w:tc>
        <w:tc>
          <w:tcPr>
            <w:tcW w:w="1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опис основних характеристик систем внутрішнього контролю і управління ризиками емітента</w:t>
            </w:r>
          </w:p>
        </w:tc>
        <w:tc>
          <w:tcPr>
            <w:tcW w:w="1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перелік осіб, які прямо або опосередковано є власниками значного пакета акцій емітента</w:t>
            </w:r>
          </w:p>
        </w:tc>
        <w:tc>
          <w:tcPr>
            <w:tcW w:w="1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обмеження прав участі та голосування акціонерів (учасників) на загальних зборах емітента</w:t>
            </w:r>
          </w:p>
        </w:tc>
        <w:tc>
          <w:tcPr>
            <w:tcW w:w="1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порядок призначення та звільнення посадових </w:t>
            </w:r>
            <w:r>
              <w:rPr>
                <w:rFonts w:ascii="Times New Roman CYR" w:hAnsi="Times New Roman CYR" w:cs="Times New Roman CYR"/>
                <w:sz w:val="24"/>
                <w:szCs w:val="24"/>
              </w:rPr>
              <w:t>осіб емітента</w:t>
            </w:r>
          </w:p>
        </w:tc>
        <w:tc>
          <w:tcPr>
            <w:tcW w:w="1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повноваження посадових осіб емітента</w:t>
            </w:r>
          </w:p>
        </w:tc>
        <w:tc>
          <w:tcPr>
            <w:tcW w:w="1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12. Інформація про власників пакетів 5 і більше відсотків акцій із зазначенням відсотка, кількості, типу та/або класу належних їм акцій</w:t>
            </w:r>
          </w:p>
        </w:tc>
        <w:tc>
          <w:tcPr>
            <w:tcW w:w="1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14. Інформація про зміну осіб, яким належить право голосу за акціями, сумарна кількість прав за якими </w:t>
            </w:r>
            <w:r>
              <w:rPr>
                <w:rFonts w:ascii="Times New Roman CYR" w:hAnsi="Times New Roman CYR" w:cs="Times New Roman CYR"/>
                <w:sz w:val="24"/>
                <w:szCs w:val="24"/>
              </w:rPr>
              <w:t>стає більшою, меншою або рівною пороговому значенню пакета акцій</w:t>
            </w:r>
          </w:p>
        </w:tc>
        <w:tc>
          <w:tcPr>
            <w:tcW w:w="1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w:t>
            </w:r>
            <w:r>
              <w:rPr>
                <w:rFonts w:ascii="Times New Roman CYR" w:hAnsi="Times New Roman CYR" w:cs="Times New Roman CYR"/>
                <w:sz w:val="24"/>
                <w:szCs w:val="24"/>
              </w:rPr>
              <w:t>івною пороговому значенню пакета акцій</w:t>
            </w:r>
          </w:p>
        </w:tc>
        <w:tc>
          <w:tcPr>
            <w:tcW w:w="1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17. Інформація про цінні папери емітента (вид, форма випуску, тип, кільк</w:t>
            </w:r>
            <w:r>
              <w:rPr>
                <w:rFonts w:ascii="Times New Roman CYR" w:hAnsi="Times New Roman CYR" w:cs="Times New Roman CYR"/>
                <w:sz w:val="24"/>
                <w:szCs w:val="24"/>
              </w:rPr>
              <w:t>ість), наявність публічної пропозиції та/або допуску до торгів на фондовій біржі в частині включення до біржового реєстру</w:t>
            </w:r>
          </w:p>
        </w:tc>
        <w:tc>
          <w:tcPr>
            <w:tcW w:w="1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випуски акцій емітента</w:t>
            </w:r>
          </w:p>
        </w:tc>
        <w:tc>
          <w:tcPr>
            <w:tcW w:w="1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облігації емітента</w:t>
            </w:r>
          </w:p>
        </w:tc>
        <w:tc>
          <w:tcPr>
            <w:tcW w:w="1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інші цінні папери, випущені емітентом</w:t>
            </w:r>
          </w:p>
        </w:tc>
        <w:tc>
          <w:tcPr>
            <w:tcW w:w="1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похідні цінні папери емітента</w:t>
            </w:r>
          </w:p>
        </w:tc>
        <w:tc>
          <w:tcPr>
            <w:tcW w:w="1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забезпечення випуску боргових цінних паперів</w:t>
            </w:r>
          </w:p>
        </w:tc>
        <w:tc>
          <w:tcPr>
            <w:tcW w:w="1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придбання власних акцій емітентом протягом звітного періоду</w:t>
            </w:r>
          </w:p>
        </w:tc>
        <w:tc>
          <w:tcPr>
            <w:tcW w:w="1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18.</w:t>
            </w:r>
            <w:r>
              <w:rPr>
                <w:rFonts w:ascii="Times New Roman CYR" w:hAnsi="Times New Roman CYR" w:cs="Times New Roman CYR"/>
                <w:sz w:val="24"/>
                <w:szCs w:val="24"/>
              </w:rPr>
              <w:t xml:space="preserve">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19. Інформація про наявність у власності працівників емітента цінних паперів (крім акцій) такого емітента</w:t>
            </w:r>
          </w:p>
        </w:tc>
        <w:tc>
          <w:tcPr>
            <w:tcW w:w="1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 І</w:t>
            </w:r>
            <w:r>
              <w:rPr>
                <w:rFonts w:ascii="Times New Roman CYR" w:hAnsi="Times New Roman CYR" w:cs="Times New Roman CYR"/>
                <w:sz w:val="24"/>
                <w:szCs w:val="24"/>
              </w:rPr>
              <w:t>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 Інформація про загальну кількість голосуючих акцій та кі</w:t>
            </w:r>
            <w:r>
              <w:rPr>
                <w:rFonts w:ascii="Times New Roman CYR" w:hAnsi="Times New Roman CYR" w:cs="Times New Roman CYR"/>
                <w:sz w:val="24"/>
                <w:szCs w:val="24"/>
              </w:rPr>
              <w:t>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 Інформація про виплату дивідендів та інших доходів за цінними паперами</w:t>
            </w:r>
          </w:p>
        </w:tc>
        <w:tc>
          <w:tcPr>
            <w:tcW w:w="1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 Інформація про господарську та фінансову діяльність емітента</w:t>
            </w:r>
          </w:p>
        </w:tc>
        <w:tc>
          <w:tcPr>
            <w:tcW w:w="1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основні засоби емітента (за залишковою вартістю)</w:t>
            </w:r>
          </w:p>
        </w:tc>
        <w:tc>
          <w:tcPr>
            <w:tcW w:w="1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вартості чистих активів емітента</w:t>
            </w:r>
          </w:p>
        </w:tc>
        <w:tc>
          <w:tcPr>
            <w:tcW w:w="1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зобов'язання емітента</w:t>
            </w:r>
          </w:p>
        </w:tc>
        <w:tc>
          <w:tcPr>
            <w:tcW w:w="1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об</w:t>
            </w:r>
            <w:r>
              <w:rPr>
                <w:rFonts w:ascii="Times New Roman CYR" w:hAnsi="Times New Roman CYR" w:cs="Times New Roman CYR"/>
                <w:sz w:val="24"/>
                <w:szCs w:val="24"/>
              </w:rPr>
              <w:t>сяги виробництва та реалізації основних видів продукції</w:t>
            </w:r>
          </w:p>
        </w:tc>
        <w:tc>
          <w:tcPr>
            <w:tcW w:w="1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собівартість реалізованої продукції</w:t>
            </w:r>
          </w:p>
        </w:tc>
        <w:tc>
          <w:tcPr>
            <w:tcW w:w="1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осіб, послугами яких користується емітент</w:t>
            </w:r>
          </w:p>
        </w:tc>
        <w:tc>
          <w:tcPr>
            <w:tcW w:w="1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 Інформація про прийняття рішення про попереднє надання згоди на вчинення значних правочинів</w:t>
            </w:r>
          </w:p>
        </w:tc>
        <w:tc>
          <w:tcPr>
            <w:tcW w:w="1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26. Інформація про вчинення значних правочинів</w:t>
            </w:r>
          </w:p>
        </w:tc>
        <w:tc>
          <w:tcPr>
            <w:tcW w:w="1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28. Інформація про осіб, заі</w:t>
            </w:r>
            <w:r>
              <w:rPr>
                <w:rFonts w:ascii="Times New Roman CYR" w:hAnsi="Times New Roman CYR" w:cs="Times New Roman CYR"/>
                <w:sz w:val="24"/>
                <w:szCs w:val="24"/>
              </w:rPr>
              <w:t>нтересованих у вчиненні товариством правочинів із заінтересованістю, та обставини, існування яких створює заінтересованість</w:t>
            </w:r>
          </w:p>
        </w:tc>
        <w:tc>
          <w:tcPr>
            <w:tcW w:w="1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29. Річна фінансова звітність</w:t>
            </w:r>
          </w:p>
        </w:tc>
        <w:tc>
          <w:tcPr>
            <w:tcW w:w="1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 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31. Річна фінансова звітність поручителя (страховика/гаранта), що здійснює забезпечення випуску боргови</w:t>
            </w:r>
            <w:r>
              <w:rPr>
                <w:rFonts w:ascii="Times New Roman CYR" w:hAnsi="Times New Roman CYR" w:cs="Times New Roman CYR"/>
                <w:sz w:val="24"/>
                <w:szCs w:val="24"/>
              </w:rPr>
              <w:t>х цінних паперів (за кожним суб'єктом забезпечення окремо)</w:t>
            </w:r>
          </w:p>
        </w:tc>
        <w:tc>
          <w:tcPr>
            <w:tcW w:w="1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32. Твердження щодо річної інформації</w:t>
            </w:r>
          </w:p>
        </w:tc>
        <w:tc>
          <w:tcPr>
            <w:tcW w:w="1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33. Інформація про акціонерні або корпоративні договори, укладені акціонерами (учасниками) такого емітента, яка наявна в емітента</w:t>
            </w:r>
          </w:p>
        </w:tc>
        <w:tc>
          <w:tcPr>
            <w:tcW w:w="1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34. Інформація про буд</w:t>
            </w:r>
            <w:r>
              <w:rPr>
                <w:rFonts w:ascii="Times New Roman CYR" w:hAnsi="Times New Roman CYR" w:cs="Times New Roman CYR"/>
                <w:sz w:val="24"/>
                <w:szCs w:val="24"/>
              </w:rPr>
              <w:t>ь-які договори та/або правочини, умовою чинності яких є незмінність осіб, які здійснюють контроль над емітентом</w:t>
            </w:r>
          </w:p>
        </w:tc>
        <w:tc>
          <w:tcPr>
            <w:tcW w:w="1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35. Відомості щодо особливої інформації та інформації про іпотечні цінні папери, що виникала протягом звітного періоду</w:t>
            </w:r>
          </w:p>
        </w:tc>
        <w:tc>
          <w:tcPr>
            <w:tcW w:w="1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36. Інформація про випуски іпотечних облігацій</w:t>
            </w:r>
          </w:p>
        </w:tc>
        <w:tc>
          <w:tcPr>
            <w:tcW w:w="1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37. Інформація про склад, структуру і розмір іпотечного покриття</w:t>
            </w:r>
          </w:p>
        </w:tc>
        <w:tc>
          <w:tcPr>
            <w:tcW w:w="1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розмір іпотечного покриття та його співвідношення з розміром (сумою) зобов'язань за іпотечними облігаціями з цим іпотечним</w:t>
            </w:r>
            <w:r>
              <w:rPr>
                <w:rFonts w:ascii="Times New Roman CYR" w:hAnsi="Times New Roman CYR" w:cs="Times New Roman CYR"/>
                <w:sz w:val="24"/>
                <w:szCs w:val="24"/>
              </w:rPr>
              <w:t xml:space="preserve"> покриттям</w:t>
            </w:r>
          </w:p>
        </w:tc>
        <w:tc>
          <w:tcPr>
            <w:tcW w:w="1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w:t>
            </w:r>
            <w:r>
              <w:rPr>
                <w:rFonts w:ascii="Times New Roman CYR" w:hAnsi="Times New Roman CYR" w:cs="Times New Roman CYR"/>
                <w:sz w:val="24"/>
                <w:szCs w:val="24"/>
              </w:rPr>
              <w:t>ітного періоду</w:t>
            </w:r>
          </w:p>
        </w:tc>
        <w:tc>
          <w:tcPr>
            <w:tcW w:w="1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відомості щодо підстав виникнення у емітента іпотечних облігацій прав на іпотечні активи, які складають іпотечне</w:t>
            </w:r>
            <w:r>
              <w:rPr>
                <w:rFonts w:ascii="Times New Roman CYR" w:hAnsi="Times New Roman CYR" w:cs="Times New Roman CYR"/>
                <w:sz w:val="24"/>
                <w:szCs w:val="24"/>
              </w:rPr>
              <w:t xml:space="preserve"> покриття станом на кінець звітного року</w:t>
            </w:r>
          </w:p>
        </w:tc>
        <w:tc>
          <w:tcPr>
            <w:tcW w:w="1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w:t>
            </w:r>
            <w:r>
              <w:rPr>
                <w:rFonts w:ascii="Times New Roman CYR" w:hAnsi="Times New Roman CYR" w:cs="Times New Roman CYR"/>
                <w:sz w:val="24"/>
                <w:szCs w:val="24"/>
              </w:rPr>
              <w:t>риття</w:t>
            </w:r>
          </w:p>
        </w:tc>
        <w:tc>
          <w:tcPr>
            <w:tcW w:w="1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39. Інформація про випуски іпотечних сертифікатів</w:t>
            </w:r>
          </w:p>
        </w:tc>
        <w:tc>
          <w:tcPr>
            <w:tcW w:w="1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40. Інформація щодо реєстру іпотечних активів</w:t>
            </w:r>
          </w:p>
        </w:tc>
        <w:tc>
          <w:tcPr>
            <w:tcW w:w="1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41. Основні відомості про ФОН</w:t>
            </w:r>
          </w:p>
        </w:tc>
        <w:tc>
          <w:tcPr>
            <w:tcW w:w="1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42. Інформація про випуски сертифікатів ФОН</w:t>
            </w:r>
          </w:p>
        </w:tc>
        <w:tc>
          <w:tcPr>
            <w:tcW w:w="1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43. Інформація про осіб, що володіють сертифікатами ФОН</w:t>
            </w:r>
          </w:p>
        </w:tc>
        <w:tc>
          <w:tcPr>
            <w:tcW w:w="1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44. Розрахунок вартості чистих активів ФОН</w:t>
            </w:r>
          </w:p>
        </w:tc>
        <w:tc>
          <w:tcPr>
            <w:tcW w:w="1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45. Правила ФОН</w:t>
            </w:r>
          </w:p>
        </w:tc>
        <w:tc>
          <w:tcPr>
            <w:tcW w:w="1000" w:type="dxa"/>
            <w:tcBorders>
              <w:top w:val="nil"/>
              <w:left w:val="nil"/>
              <w:bottom w:val="nil"/>
              <w:right w:val="nil"/>
            </w:tcBorders>
            <w:vAlign w:val="bottom"/>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10000" w:type="dxa"/>
            <w:gridSpan w:val="2"/>
            <w:tcBorders>
              <w:top w:val="nil"/>
              <w:left w:val="nil"/>
              <w:bottom w:val="nil"/>
              <w:right w:val="nil"/>
            </w:tcBorders>
            <w:vAlign w:val="bottom"/>
          </w:tcPr>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46. Примітки:</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Акцiонерне емiтент в асоцiацiї, корпорацiї, консорцiуми, концерни та iншi об'єднання за галузевими, територiальними та iншими принципами не входить. </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 xml:space="preserve"> Iнформацiя про рейтингове агенство вiдсутня в зв'яку з тим, що в статутному капiталi емiтента державна частка вiдсутня, пiдприємство не має стратегiчного значення для економiки та безпеки держави на не займає монопольного (домiнуючого) становища.</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Прива</w:t>
            </w:r>
            <w:r>
              <w:rPr>
                <w:rFonts w:ascii="Times New Roman CYR" w:hAnsi="Times New Roman CYR" w:cs="Times New Roman CYR"/>
                <w:sz w:val="24"/>
                <w:szCs w:val="24"/>
              </w:rPr>
              <w:t>тне акцiонерне товариство "Козятинське районне пiдприємство "Агромаш" є єдиним та повним правонаступником Вiдкритого акцiонерного товариства "Козятинське районне пiдприємство "Агромаш", заснованого вiдповiдно до рiшення засновника - регiонального вiддiленн</w:t>
            </w:r>
            <w:r>
              <w:rPr>
                <w:rFonts w:ascii="Times New Roman CYR" w:hAnsi="Times New Roman CYR" w:cs="Times New Roman CYR"/>
                <w:sz w:val="24"/>
                <w:szCs w:val="24"/>
              </w:rPr>
              <w:t>я Фонду державного майна України по Вiнницькiй областi вiд 30 листопада 1995 року № 1587-К шляхом перетворення в процесi приватизацiї Козятинського районного пiдприємства "Агромаш" у вiдкрите акцiонерне товариство вiдповiдно до Декрету Кабiнету Мiнiстрiв в</w:t>
            </w:r>
            <w:r>
              <w:rPr>
                <w:rFonts w:ascii="Times New Roman CYR" w:hAnsi="Times New Roman CYR" w:cs="Times New Roman CYR"/>
                <w:sz w:val="24"/>
                <w:szCs w:val="24"/>
              </w:rPr>
              <w:t>iд 17.05.1993 року № 51-93 "Про особливостi приватизацiї майна в агропромисловому комплексi", "Порядку перетворення в процесi приватизацiї державних пiдприємств у вiдкритi акцiонернi товариства", затвердженого постановою Кабiнету  Мiнiстрiв України вiд 07.</w:t>
            </w:r>
            <w:r>
              <w:rPr>
                <w:rFonts w:ascii="Times New Roman CYR" w:hAnsi="Times New Roman CYR" w:cs="Times New Roman CYR"/>
                <w:sz w:val="24"/>
                <w:szCs w:val="24"/>
              </w:rPr>
              <w:t>12.1992 року № 686. Станом на 31.12.2022 р. засновник акцiями ПрАТ не володiє.</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За рiшенням загальних зборiв акцiонерiв 28.02.2011 року найменування Товариства Вiдкрите акцiонерне товариство "Козятинське районне пiдприємство "Агромаш" змiнено на Приватне ак</w:t>
            </w:r>
            <w:r>
              <w:rPr>
                <w:rFonts w:ascii="Times New Roman CYR" w:hAnsi="Times New Roman CYR" w:cs="Times New Roman CYR"/>
                <w:sz w:val="24"/>
                <w:szCs w:val="24"/>
              </w:rPr>
              <w:t xml:space="preserve">цiонерне товариство "Козятинське районне пiдприємство "Агромаш" вiдповiдно до норм Закону України "Про акцiонернi товариства" вiд 17.09.2008р № 514-YI. </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Вiдповiдно до рiшення рiчних загальних зборiв акцiонерiв ПРАТ "КОЗЯТИНСЬКЕ РП "АГРОМАШ" вiд 28.08.20</w:t>
            </w:r>
            <w:r>
              <w:rPr>
                <w:rFonts w:ascii="Times New Roman CYR" w:hAnsi="Times New Roman CYR" w:cs="Times New Roman CYR"/>
                <w:sz w:val="24"/>
                <w:szCs w:val="24"/>
              </w:rPr>
              <w:t>20 року (Протокол рiчних загальних зборiв ПРАТ "КОЗЯТИНСЬКЕ РП "АГРОМАШ" №1 вiд 28.08.2020 року) у зв'язку iз прийнятими змiнами до Статуту Товариства, Ревiзiйна комiсiя лiквiдована та припиненi повноваження Ревiзора.</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Дисконтнi облiгацiї емiтентом не ви</w:t>
            </w:r>
            <w:r>
              <w:rPr>
                <w:rFonts w:ascii="Times New Roman CYR" w:hAnsi="Times New Roman CYR" w:cs="Times New Roman CYR"/>
                <w:sz w:val="24"/>
                <w:szCs w:val="24"/>
              </w:rPr>
              <w:t xml:space="preserve">пускалися. </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Цiльовi (безпроцентнi) облiгацiї емiтентом не випускалися.</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7. Iншi цiннi папери, випуск яких пiдлягає реєстрацiї, емiтентом не випускалися. </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Iнформацiя про придбання власних цiнних паперiв. Власнi цiннi папери емiтентом не придбавалися.</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w:t>
            </w:r>
            <w:r>
              <w:rPr>
                <w:rFonts w:ascii="Times New Roman CYR" w:hAnsi="Times New Roman CYR" w:cs="Times New Roman CYR"/>
                <w:sz w:val="24"/>
                <w:szCs w:val="24"/>
              </w:rPr>
              <w:t xml:space="preserve">. Борговi цiннi папери емiтент не випускав. </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10. Емiтент iпотечнi облiгацiї не випускав. </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11. Емiтент iпотечнi сертифiкати не випускав. </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12. Емiтент сертифiкати ФОН не випускав. </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Концептуальною основою для пiдготовки фiнансової звiтностi Товариства є Н</w:t>
            </w:r>
            <w:r>
              <w:rPr>
                <w:rFonts w:ascii="Times New Roman CYR" w:hAnsi="Times New Roman CYR" w:cs="Times New Roman CYR"/>
                <w:sz w:val="24"/>
                <w:szCs w:val="24"/>
              </w:rPr>
              <w:t xml:space="preserve">ацiональнi положення (стандарти) бухгалтерського облiку та складання фiнансової звiтностi в Українi, внутрiшнi положення Пiдприємства. </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14. Емiтент цiльовi облiгацiї не випускав, зобов'язань, за якими забезпечене об'єктами нерухомостi, не має. </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Iнформа</w:t>
            </w:r>
            <w:r>
              <w:rPr>
                <w:rFonts w:ascii="Times New Roman CYR" w:hAnsi="Times New Roman CYR" w:cs="Times New Roman CYR"/>
                <w:sz w:val="24"/>
                <w:szCs w:val="24"/>
              </w:rPr>
              <w:t>цiя про наявнiсть фiлiалiв або iнших вiдокремлених структурних пiдроздiлiв емiтента. Фiлiалiв або iнших вiдокремлених структурних пiдроздiлiв емiтент не має.</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16. Iнформацiя про виплату дивiдендiв та iнших доходiв за цiнними паперами у звiтному перiодi. У з</w:t>
            </w:r>
            <w:r>
              <w:rPr>
                <w:rFonts w:ascii="Times New Roman CYR" w:hAnsi="Times New Roman CYR" w:cs="Times New Roman CYR"/>
                <w:sz w:val="24"/>
                <w:szCs w:val="24"/>
              </w:rPr>
              <w:t>вiтному перiодi дивiденди та iншi доходи за цiнними паперами не виплачувалися.</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17. Похiднi цiннi папери емiтент не випускав. </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18. Таблицi "Iнформацiя про обсяги виробництва та реалiзацiї основних видiв продукцiї" та "Iнформацiя про собiвартiсть реалiзовано</w:t>
            </w:r>
            <w:r>
              <w:rPr>
                <w:rFonts w:ascii="Times New Roman CYR" w:hAnsi="Times New Roman CYR" w:cs="Times New Roman CYR"/>
                <w:sz w:val="24"/>
                <w:szCs w:val="24"/>
              </w:rPr>
              <w:t xml:space="preserve">ї продукцiї" емiтент не заповнював, тому що не займається видами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 </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19. Емiтент не </w:t>
            </w:r>
            <w:r>
              <w:rPr>
                <w:rFonts w:ascii="Times New Roman CYR" w:hAnsi="Times New Roman CYR" w:cs="Times New Roman CYR"/>
                <w:sz w:val="24"/>
                <w:szCs w:val="24"/>
              </w:rPr>
              <w:t xml:space="preserve">приймав участi у створеннi юридичних осiб. </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20. Iнформацiя про наявнiсть у власностi працiвникiв емiтента цiнних паперiв (крiм акцiй) такого емiтента, а щодо акцiй - у кожного у розмiрi понад 0,1 вiдсотка розмiру статутного капiталу такого емiтента. </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w:t>
            </w:r>
            <w:r>
              <w:rPr>
                <w:rFonts w:ascii="Times New Roman CYR" w:hAnsi="Times New Roman CYR" w:cs="Times New Roman CYR"/>
                <w:sz w:val="24"/>
                <w:szCs w:val="24"/>
              </w:rPr>
              <w:t>нт iнших цiнних паперiв крiм акцiй не випускав. Працiвники пiдприємства акцiями емiтента не володiють.</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 В судових справах емiтент не задiяний.</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22. Штрафнi санкцiї протягом звiтного року не нараховувались.</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23. Юридичнi особи, що володiють 5% та бiльше ак</w:t>
            </w:r>
            <w:r>
              <w:rPr>
                <w:rFonts w:ascii="Times New Roman CYR" w:hAnsi="Times New Roman CYR" w:cs="Times New Roman CYR"/>
                <w:sz w:val="24"/>
                <w:szCs w:val="24"/>
              </w:rPr>
              <w:t>цiй емiтента не облiковуються.</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24. Iнформацiю про змiну акцiонерiв, яким належать голосуючi акцiї, розмiр пакета яких стає бiльшим, меншим або рiвним пороговому значенню пакета акцiй. За звiтний перiод змiн не було</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25. Iнформацiю про змiну осiб, якi є влас</w:t>
            </w:r>
            <w:r>
              <w:rPr>
                <w:rFonts w:ascii="Times New Roman CYR" w:hAnsi="Times New Roman CYR" w:cs="Times New Roman CYR"/>
                <w:sz w:val="24"/>
                <w:szCs w:val="24"/>
              </w:rPr>
              <w:t>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 (п.11 ч.3 ст. 40 Закону України &lt;Про цiннi папери та фондовий ринок&gt;)</w:t>
            </w:r>
            <w:r>
              <w:rPr>
                <w:rFonts w:ascii="Times New Roman CYR" w:hAnsi="Times New Roman CYR" w:cs="Times New Roman CYR"/>
                <w:sz w:val="24"/>
                <w:szCs w:val="24"/>
              </w:rPr>
              <w:t>. За звiтний перiод змiн не було.</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26. Iнформацiя про будь-якi обмеження щодо обiгу цiнних паперiв емiтента, в тому числi необхiднiсть отримання вiд емiт</w:t>
            </w:r>
            <w:r>
              <w:rPr>
                <w:rFonts w:ascii="Times New Roman CYR" w:hAnsi="Times New Roman CYR" w:cs="Times New Roman CYR"/>
                <w:sz w:val="24"/>
                <w:szCs w:val="24"/>
              </w:rPr>
              <w:t xml:space="preserve">ента або iнших власникiв цiнних паперiв згоди на вiдчуження таких цiнних паперiв. Обмежень щодо бiгу цiнних паперiв емiтента не має. Отримання згоди </w:t>
            </w:r>
            <w:r>
              <w:rPr>
                <w:rFonts w:ascii="Times New Roman CYR" w:hAnsi="Times New Roman CYR" w:cs="Times New Roman CYR"/>
                <w:sz w:val="24"/>
                <w:szCs w:val="24"/>
              </w:rPr>
              <w:lastRenderedPageBreak/>
              <w:t>на вiдчуження власником цiнних паперiв вiд емiтента або iнших власникiв Статутом емiтента не передбачено.</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 xml:space="preserve">7. Iнформацiя про корпоративнi договори, укладенi акцiонерами такого емiтента, яка наявна в емiтента. У емiтента не має в наявностi iнформацiї про корпоративнi договори укладенi акцiонерами емiтента. </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28. Iнформацiя про будь-якi договори та/або правочини, </w:t>
            </w:r>
            <w:r>
              <w:rPr>
                <w:rFonts w:ascii="Times New Roman CYR" w:hAnsi="Times New Roman CYR" w:cs="Times New Roman CYR"/>
                <w:sz w:val="24"/>
                <w:szCs w:val="24"/>
              </w:rPr>
              <w:t>умовою чинностi яких є незмiннiсть осiб, якi здiйснюють контроль над емiтентом. Договори та/або правочини, умовою чинностi яких є незмiннiсть осiб, якi здiйснюють контроль над емiтентом не укладалися.</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29. Посада головного бухгалтера не передбачена штатним </w:t>
            </w:r>
            <w:r>
              <w:rPr>
                <w:rFonts w:ascii="Times New Roman CYR" w:hAnsi="Times New Roman CYR" w:cs="Times New Roman CYR"/>
                <w:sz w:val="24"/>
                <w:szCs w:val="24"/>
              </w:rPr>
              <w:t>розписом.</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"Положенню про розкриття iнформацiї емiтентами цiнних паперiв" Приватне акцiонерне товариство не зобов'язано розкривати таку регулярну рiчну iнформацiю: </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iнформацiю про одержанi лiцензiї на окремi види дiяльностi;</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iнформацiю щодо по</w:t>
            </w:r>
            <w:r>
              <w:rPr>
                <w:rFonts w:ascii="Times New Roman CYR" w:hAnsi="Times New Roman CYR" w:cs="Times New Roman CYR"/>
                <w:sz w:val="24"/>
                <w:szCs w:val="24"/>
              </w:rPr>
              <w:t>сади корпоративного секретаря (для акцiонерних товариств);</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iнформацiю про будь-якi винагороди або компенсацiї, якi мають бути виплаченi посадовим особам емiтента в разi їх звiльнення;</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iнформацiю про змiну осiб, яким належить право голосу за акцiями, </w:t>
            </w:r>
            <w:r>
              <w:rPr>
                <w:rFonts w:ascii="Times New Roman CYR" w:hAnsi="Times New Roman CYR" w:cs="Times New Roman CYR"/>
                <w:sz w:val="24"/>
                <w:szCs w:val="24"/>
              </w:rPr>
              <w:t>сумарна кiлькiсть прав за якими стає бiльшою, меншою або рiвною пороговому значенню пакета акцiй;</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iнформацiю про змiну осiб, якi є власниками фiнансових iнструментiв, пов'язаних з голосуючими акцiями акцiонерного товариства, сумарна кiлькiсть прав за як</w:t>
            </w:r>
            <w:r>
              <w:rPr>
                <w:rFonts w:ascii="Times New Roman CYR" w:hAnsi="Times New Roman CYR" w:cs="Times New Roman CYR"/>
                <w:sz w:val="24"/>
                <w:szCs w:val="24"/>
              </w:rPr>
              <w:t>ими стає бiльшою, меншою або рiвною пороговому значенню пакета акцiй;</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iнформацiю про забезпечення випуску боргових цiнних паперiв;</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звiт про стан об'єкта нерухомостi (у разi емiсiї цiльових облiгацiй пiдприємств, виконання зобов'язань за якими здiйсню</w:t>
            </w:r>
            <w:r>
              <w:rPr>
                <w:rFonts w:ascii="Times New Roman CYR" w:hAnsi="Times New Roman CYR" w:cs="Times New Roman CYR"/>
                <w:sz w:val="24"/>
                <w:szCs w:val="24"/>
              </w:rPr>
              <w:t>ється шляхом передання об'єкта (частини об'єкта) житлового будiвництва);</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9) вiдомостi про </w:t>
            </w:r>
            <w:r>
              <w:rPr>
                <w:rFonts w:ascii="Times New Roman CYR" w:hAnsi="Times New Roman CYR" w:cs="Times New Roman CYR"/>
                <w:sz w:val="24"/>
                <w:szCs w:val="24"/>
              </w:rPr>
              <w:t>осiб, заiнтересованих у вчиненнi товариством правочинiв iз заiнтересованiстю, та обставини, iснування яких створює заiнтересованiсть;</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рiчну фiнансову звiтнiсть, пiдтверджену аудитором (аудиторською фiрмою);</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аудиторський звiт незалежного аудитора, н</w:t>
            </w:r>
            <w:r>
              <w:rPr>
                <w:rFonts w:ascii="Times New Roman CYR" w:hAnsi="Times New Roman CYR" w:cs="Times New Roman CYR"/>
                <w:sz w:val="24"/>
                <w:szCs w:val="24"/>
              </w:rPr>
              <w:t>аданий за результатами аудиту фiнансової звiтностi емiтента аудитором (аудиторською фiрмою);</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рiчну фiнансову звiтнiсть поручителя (страховика/гаранта), що здiйснює забезпечення випуску боргових цiнних паперiв (за кожним суб'єктом забезпечення окремо).</w:t>
            </w:r>
          </w:p>
        </w:tc>
      </w:tr>
    </w:tbl>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20" w:footer="720" w:gutter="0"/>
          <w:cols w:space="720"/>
          <w:noEndnote/>
        </w:sectPr>
      </w:pPr>
    </w:p>
    <w:p w:rsidR="00000000" w:rsidRDefault="0082211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ІІІ. Основні відомості про емітента</w:t>
      </w:r>
    </w:p>
    <w:p w:rsidR="00000000" w:rsidRDefault="0082211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Повне найменування</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акцiонерне товариство "Козятинське районне пiдприємство "Агромаш"</w:t>
      </w:r>
    </w:p>
    <w:p w:rsidR="00000000" w:rsidRDefault="0082211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Скорочене найменування (за наявності)</w:t>
      </w:r>
    </w:p>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ПрАТ "Козятинське РП "Агромаш"</w:t>
      </w:r>
    </w:p>
    <w:p w:rsidR="00000000" w:rsidRDefault="0082211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Дата проведення держа</w:t>
      </w:r>
      <w:r>
        <w:rPr>
          <w:rFonts w:ascii="Times New Roman CYR" w:hAnsi="Times New Roman CYR" w:cs="Times New Roman CYR"/>
          <w:b/>
          <w:bCs/>
          <w:sz w:val="24"/>
          <w:szCs w:val="24"/>
        </w:rPr>
        <w:t>вної реєстрації</w:t>
      </w:r>
    </w:p>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31.03.2014</w:t>
      </w:r>
    </w:p>
    <w:p w:rsidR="00000000" w:rsidRDefault="0082211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Територія (область)</w:t>
      </w:r>
    </w:p>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Вінницька обл.</w:t>
      </w:r>
    </w:p>
    <w:p w:rsidR="00000000" w:rsidRDefault="0082211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5. Статутний капітал (грн) </w:t>
      </w:r>
    </w:p>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126470</w:t>
      </w:r>
    </w:p>
    <w:p w:rsidR="00000000" w:rsidRDefault="0082211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Відсоток акцій у статутному капіталі, що належать державі</w:t>
      </w:r>
    </w:p>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000000" w:rsidRDefault="0082211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7. Відсоток акцій (часток, паїв) статутного капіталу, що передано до статутного капіталу </w:t>
      </w:r>
      <w:r>
        <w:rPr>
          <w:rFonts w:ascii="Times New Roman CYR" w:hAnsi="Times New Roman CYR" w:cs="Times New Roman CYR"/>
          <w:b/>
          <w:bCs/>
          <w:sz w:val="24"/>
          <w:szCs w:val="24"/>
        </w:rPr>
        <w:t>державного (національного) акціонерного товариства та/або холдингової компанії</w:t>
      </w:r>
    </w:p>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000000" w:rsidRDefault="0082211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Середня кількість працівників (осіб)</w:t>
      </w:r>
    </w:p>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w:t>
      </w:r>
    </w:p>
    <w:p w:rsidR="00000000" w:rsidRDefault="0082211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Основні види діяльності із зазначенням найменування виду діяльності та коду за КВЕД</w:t>
      </w:r>
    </w:p>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33.12 - Ремонт i технiчне обслуговування машин i устаткування промислового призначення</w:t>
      </w:r>
    </w:p>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д/н - д/н</w:t>
      </w:r>
    </w:p>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д/н - д/н</w:t>
      </w:r>
    </w:p>
    <w:p w:rsidR="00000000" w:rsidRDefault="0082211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10. Банки, що обслуговують емітента</w:t>
      </w:r>
    </w:p>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 банку (філії, відділення банку), який обслуговує емітента за поточним рахунком у національній в</w:t>
      </w:r>
      <w:r>
        <w:rPr>
          <w:rFonts w:ascii="Times New Roman CYR" w:hAnsi="Times New Roman CYR" w:cs="Times New Roman CYR"/>
          <w:sz w:val="24"/>
          <w:szCs w:val="24"/>
        </w:rPr>
        <w:t>алюті</w:t>
      </w:r>
    </w:p>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ФIЛIЯ-ВIННИЦЬКЕ ОБЛАСНЕ УПРАВЛIННЯ АТ "ДЕРЖАВНИЙ ОЩАДНИЙ БАНК УКРАЇНИ", МФО 302076</w:t>
      </w:r>
    </w:p>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IBAN</w:t>
      </w:r>
    </w:p>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UA343020760000000260083283804</w:t>
      </w:r>
    </w:p>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поточний рахунок</w:t>
      </w:r>
    </w:p>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UA343020760000000260083283804</w:t>
      </w:r>
    </w:p>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найменування банку (філії, відділення банку), який обслуговує емітента за</w:t>
      </w:r>
      <w:r>
        <w:rPr>
          <w:rFonts w:ascii="Times New Roman CYR" w:hAnsi="Times New Roman CYR" w:cs="Times New Roman CYR"/>
          <w:sz w:val="24"/>
          <w:szCs w:val="24"/>
        </w:rPr>
        <w:t xml:space="preserve"> поточним рахунком у іноземній валюті</w:t>
      </w:r>
    </w:p>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немає, МФО немає</w:t>
      </w:r>
    </w:p>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IBAN</w:t>
      </w:r>
    </w:p>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немає</w:t>
      </w:r>
    </w:p>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поточний рахунок</w:t>
      </w:r>
    </w:p>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немає</w:t>
      </w:r>
    </w:p>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2211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 Опис бізнесу</w:t>
      </w:r>
    </w:p>
    <w:p w:rsidR="00000000" w:rsidRDefault="0082211F">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000000" w:rsidRDefault="0082211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Зміни в організаційній структурі відповідно до попередніх звітних періодів</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Органiзацiйна структура товариства складається з таких структурн</w:t>
      </w:r>
      <w:r>
        <w:rPr>
          <w:rFonts w:ascii="Times New Roman CYR" w:hAnsi="Times New Roman CYR" w:cs="Times New Roman CYR"/>
          <w:sz w:val="24"/>
          <w:szCs w:val="24"/>
        </w:rPr>
        <w:t>их пiдроздiлiв:</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Реммайстерня загального призначення, напрямок - ремонт сiльськогосподарських машин.</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Реммайстерня включає в себе:</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токарний цех;</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шлiфувальний цех;</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цех по ремонту паливних насосiв;</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цех по виготовленню рукавiв високого тиску.</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Реммайстерня не використовується за своїм прямим призначенням. Основним напрямком роботи пiдприємства є здача в оренду примiщень та устаткування.</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Дочiрнi пiдприємства, фiлiї, представництва та iншi вiдокремленi структурнi пiдроздiли не створювались. </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Змiн </w:t>
      </w:r>
      <w:r>
        <w:rPr>
          <w:rFonts w:ascii="Times New Roman CYR" w:hAnsi="Times New Roman CYR" w:cs="Times New Roman CYR"/>
          <w:sz w:val="24"/>
          <w:szCs w:val="24"/>
        </w:rPr>
        <w:t>в органiзацiйнiй структурi емiтента у вiдповiдностi з попереднiм звiтним перiодом не було. Перспектив розвитку органiзацiйної структури емiтента не має.</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2211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Cередньооблікова чисельність штатних працівників облікового складу (осіб), середня чисельність позашта</w:t>
      </w:r>
      <w:r>
        <w:rPr>
          <w:rFonts w:ascii="Times New Roman CYR" w:hAnsi="Times New Roman CYR" w:cs="Times New Roman CYR"/>
          <w:b/>
          <w:bCs/>
          <w:sz w:val="24"/>
          <w:szCs w:val="24"/>
        </w:rPr>
        <w:t xml:space="preserve">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w:t>
      </w:r>
      <w:r>
        <w:rPr>
          <w:rFonts w:ascii="Times New Roman CYR" w:hAnsi="Times New Roman CYR" w:cs="Times New Roman CYR"/>
          <w:b/>
          <w:bCs/>
          <w:sz w:val="24"/>
          <w:szCs w:val="24"/>
        </w:rPr>
        <w:t>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Середньооблiкова чисельнiсть працiвникiв облiкового складу (осiб) - 2.</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Середн</w:t>
      </w:r>
      <w:r>
        <w:rPr>
          <w:rFonts w:ascii="Times New Roman CYR" w:hAnsi="Times New Roman CYR" w:cs="Times New Roman CYR"/>
          <w:sz w:val="24"/>
          <w:szCs w:val="24"/>
        </w:rPr>
        <w:t>ьооблiкова чисельнiсть позаштатних працiвникiв та осiб, якi працiюють за сумiсництвом (осiб) - 0.</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Чисельнiсть працiвникiв якi працюють на умовах неповного робочого часу (дня, тижня) (осiб) - 1.</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Фонд оплати працi - 72,0 тис.грн. Вiдносно попереднього </w:t>
      </w:r>
      <w:r>
        <w:rPr>
          <w:rFonts w:ascii="Times New Roman CYR" w:hAnsi="Times New Roman CYR" w:cs="Times New Roman CYR"/>
          <w:sz w:val="24"/>
          <w:szCs w:val="24"/>
        </w:rPr>
        <w:t>року фонд оплати працi збiльшився на 3,0 тис. грн. у зв"язку iз збiльшенням ставки мiнiмальної заробiтної плати.</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Спецiальних та обов'язкових кадрових програм, спрямованих на забезпечення рiвня квалiфiкацiї працiвникiв на пiдприємствi не має.</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2211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Належність ем</w:t>
      </w:r>
      <w:r>
        <w:rPr>
          <w:rFonts w:ascii="Times New Roman CYR" w:hAnsi="Times New Roman CYR" w:cs="Times New Roman CYR"/>
          <w:b/>
          <w:bCs/>
          <w:sz w:val="24"/>
          <w:szCs w:val="24"/>
        </w:rPr>
        <w:t>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належить до бу</w:t>
      </w:r>
      <w:r>
        <w:rPr>
          <w:rFonts w:ascii="Times New Roman CYR" w:hAnsi="Times New Roman CYR" w:cs="Times New Roman CYR"/>
          <w:sz w:val="24"/>
          <w:szCs w:val="24"/>
        </w:rPr>
        <w:t>дь-яких об'єднань пiдприємств.</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2211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w:t>
      </w:r>
      <w:r>
        <w:rPr>
          <w:rFonts w:ascii="Times New Roman CYR" w:hAnsi="Times New Roman CYR" w:cs="Times New Roman CYR"/>
          <w:b/>
          <w:bCs/>
          <w:sz w:val="24"/>
          <w:szCs w:val="24"/>
        </w:rPr>
        <w:t>о кожному виду спільної діяльності</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проводить спiльну дiяльнiсть з iншими органiзацiями, пiдприємствами, установами.</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2211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Будь-які пропозиції щодо реорганізації з боку третіх осіб, що мали місце протягом звітного періоду, умови та результати цих проп</w:t>
      </w:r>
      <w:r>
        <w:rPr>
          <w:rFonts w:ascii="Times New Roman CYR" w:hAnsi="Times New Roman CYR" w:cs="Times New Roman CYR"/>
          <w:b/>
          <w:bCs/>
          <w:sz w:val="24"/>
          <w:szCs w:val="24"/>
        </w:rPr>
        <w:t>озицій</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Пропозицiї щодо реорганiзацiї з боку третiх осiб не надходили.</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2211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Бухгалтерський облiк на ПРИВАТНОМУ АКЦIОНЕРНОМУ ТОВАРИСТВI &lt;КОЗЯТИНСЬКЕ РП &lt;АГРОМАШ&gt; ведеться по журнально - ордернiй формi. В перiодi, що перевiрявся пiдприємство здiйснювало бухгалтерський облiк у вiдповiдностi з &lt;Планом рахункiв бухгалтерського облiку а</w:t>
      </w:r>
      <w:r>
        <w:rPr>
          <w:rFonts w:ascii="Times New Roman CYR" w:hAnsi="Times New Roman CYR" w:cs="Times New Roman CYR"/>
          <w:sz w:val="24"/>
          <w:szCs w:val="24"/>
        </w:rPr>
        <w:t>ктивiв, капiталу, зобов'язань та господарських операцiй пiдприємств та органiзацiй, затвердженим наказом Мiнфiну України вiд 30.11.1999 року за №291.Бухгалтерський облiк в цiлому проводиться з дотриманням П(С)БО та облiкової полiтики.</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Оцiнка запасiв (матер</w:t>
      </w:r>
      <w:r>
        <w:rPr>
          <w:rFonts w:ascii="Times New Roman CYR" w:hAnsi="Times New Roman CYR" w:cs="Times New Roman CYR"/>
          <w:sz w:val="24"/>
          <w:szCs w:val="24"/>
        </w:rPr>
        <w:t>iалiв, сировини, палива), комплектуючих виробiв та напiвфабрикатiв при вiдпуску у виробництво чи iншому вибуттi здiйснюється за методом середньозваженої собiвартостi.</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Амортизацiя основних засобiв та нематерiальних активiв нараховується за прямолiнiйним </w:t>
      </w:r>
      <w:r>
        <w:rPr>
          <w:rFonts w:ascii="Times New Roman CYR" w:hAnsi="Times New Roman CYR" w:cs="Times New Roman CYR"/>
          <w:sz w:val="24"/>
          <w:szCs w:val="24"/>
        </w:rPr>
        <w:lastRenderedPageBreak/>
        <w:t>мет</w:t>
      </w:r>
      <w:r>
        <w:rPr>
          <w:rFonts w:ascii="Times New Roman CYR" w:hAnsi="Times New Roman CYR" w:cs="Times New Roman CYR"/>
          <w:sz w:val="24"/>
          <w:szCs w:val="24"/>
        </w:rPr>
        <w:t>одом, за яким рiчна сума амортизацiї визначається дiленням вартостi, яка амортизується, на строк корисного використання кожного об'єкта основних засобiв. При визначеннi строку корисного використання Товариством враховується очiкуване використання об'єкта п</w:t>
      </w:r>
      <w:r>
        <w:rPr>
          <w:rFonts w:ascii="Times New Roman CYR" w:hAnsi="Times New Roman CYR" w:cs="Times New Roman CYR"/>
          <w:sz w:val="24"/>
          <w:szCs w:val="24"/>
        </w:rPr>
        <w:t>iдприємством з урахуванням його потужностi та продуктивностi.</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Оцiнка запасiв (покупних товарiв) для роздрiбної торгiвлi здiйснюється за цiнами продажу.</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Транспортно-заготiвельнi затрати вiдображаються загальною сумою на окремому субрахунку рахунку облiку за</w:t>
      </w:r>
      <w:r>
        <w:rPr>
          <w:rFonts w:ascii="Times New Roman CYR" w:hAnsi="Times New Roman CYR" w:cs="Times New Roman CYR"/>
          <w:sz w:val="24"/>
          <w:szCs w:val="24"/>
        </w:rPr>
        <w:t>пасiв.</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Дебiторська забогованiсть визначається активом, якщо iснує можливiсть отримання товариством майбутньої користi i може бути достовiрно визначена її сума.</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Величина резерву сумнiвних боргiв визначається по окремих дебiторах. Дохiд визначається в момент</w:t>
      </w:r>
      <w:r>
        <w:rPr>
          <w:rFonts w:ascii="Times New Roman CYR" w:hAnsi="Times New Roman CYR" w:cs="Times New Roman CYR"/>
          <w:sz w:val="24"/>
          <w:szCs w:val="24"/>
        </w:rPr>
        <w:t xml:space="preserve"> збiльшення активу або зменшення зобов'язань, що обумовлюються збiльшенням власного капiталу.</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Видатки вiдображаються в бухгалтерському облiку одночасно iз зменшенням активу або збiльшенням зобов'язань.Резерв для забезпечення майбутнiх витрат i платежiв не </w:t>
      </w:r>
      <w:r>
        <w:rPr>
          <w:rFonts w:ascii="Times New Roman CYR" w:hAnsi="Times New Roman CYR" w:cs="Times New Roman CYR"/>
          <w:sz w:val="24"/>
          <w:szCs w:val="24"/>
        </w:rPr>
        <w:t>створююється.Змiн в облiковiй полiтицi на протязi звiтного перiоду не було.</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2022 роцi для бухгалтерського облiку основних засобiв товариство застосовувало вимоги Положення (стандарту) бухгалтерського облiку 7 "Основнi засоби", затвердженого наказом Мiнiс</w:t>
      </w:r>
      <w:r>
        <w:rPr>
          <w:rFonts w:ascii="Times New Roman CYR" w:hAnsi="Times New Roman CYR" w:cs="Times New Roman CYR"/>
          <w:sz w:val="24"/>
          <w:szCs w:val="24"/>
        </w:rPr>
        <w:t>терства фiнансiв України вiд 27 квiтня 2000 року №92 iз врахуванням змiн та доповнень.</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Грошовi кошти включають суму грошей в касi та на розрахунковому рахунку. </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не має довгостроковi фiнансовi iнвестицiї в акцiї, частки у статутному капiталi iн</w:t>
      </w:r>
      <w:r>
        <w:rPr>
          <w:rFonts w:ascii="Times New Roman CYR" w:hAnsi="Times New Roman CYR" w:cs="Times New Roman CYR"/>
          <w:sz w:val="24"/>
          <w:szCs w:val="24"/>
        </w:rPr>
        <w:t>ших пiдприємств.</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2211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 реал</w:t>
      </w:r>
      <w:r>
        <w:rPr>
          <w:rFonts w:ascii="Times New Roman CYR" w:hAnsi="Times New Roman CYR" w:cs="Times New Roman CYR"/>
          <w:b/>
          <w:bCs/>
          <w:sz w:val="24"/>
          <w:szCs w:val="24"/>
        </w:rPr>
        <w:t>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w:t>
      </w:r>
      <w:r>
        <w:rPr>
          <w:rFonts w:ascii="Times New Roman CYR" w:hAnsi="Times New Roman CYR" w:cs="Times New Roman CYR"/>
          <w:b/>
          <w:bCs/>
          <w:sz w:val="24"/>
          <w:szCs w:val="24"/>
        </w:rPr>
        <w:t>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w:t>
      </w:r>
      <w:r>
        <w:rPr>
          <w:rFonts w:ascii="Times New Roman CYR" w:hAnsi="Times New Roman CYR" w:cs="Times New Roman CYR"/>
          <w:b/>
          <w:bCs/>
          <w:sz w:val="24"/>
          <w:szCs w:val="24"/>
        </w:rPr>
        <w:t>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w:t>
      </w:r>
      <w:r>
        <w:rPr>
          <w:rFonts w:ascii="Times New Roman CYR" w:hAnsi="Times New Roman CYR" w:cs="Times New Roman CYR"/>
          <w:b/>
          <w:bCs/>
          <w:sz w:val="24"/>
          <w:szCs w:val="24"/>
        </w:rPr>
        <w:t xml:space="preserve">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 загальному обсязі постачання, у разі якщо емітент здійснює свою діяль</w:t>
      </w:r>
      <w:r>
        <w:rPr>
          <w:rFonts w:ascii="Times New Roman CYR" w:hAnsi="Times New Roman CYR" w:cs="Times New Roman CYR"/>
          <w:b/>
          <w:bCs/>
          <w:sz w:val="24"/>
          <w:szCs w:val="24"/>
        </w:rPr>
        <w:t xml:space="preserve">ність у декількох країнах, необхідно зазначити ті країни, у яких емітентом отримано 10 або більше відсотків від загальної суми доходів за звітний рік </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 напрямком роботи пiдприємства є здача в оренду примiщень та устаткування.</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Ринок збуту рiзноманiт</w:t>
      </w:r>
      <w:r>
        <w:rPr>
          <w:rFonts w:ascii="Times New Roman CYR" w:hAnsi="Times New Roman CYR" w:cs="Times New Roman CYR"/>
          <w:sz w:val="24"/>
          <w:szCs w:val="24"/>
        </w:rPr>
        <w:t>ний, платiжеспроможнiсть клiєнтiв рiзна.</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здає в оренду примiщення та козловий кран ПП Дорспецбуд-Серiвс-М, директор Мочалов С.В. Пiдприємство здає в оренду примiщення ПП Екiпаж Плюс, директор Колесник О.М.</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Дохiд, який отриманий в 2022 роцi вiд</w:t>
      </w:r>
      <w:r>
        <w:rPr>
          <w:rFonts w:ascii="Times New Roman CYR" w:hAnsi="Times New Roman CYR" w:cs="Times New Roman CYR"/>
          <w:sz w:val="24"/>
          <w:szCs w:val="24"/>
        </w:rPr>
        <w:t xml:space="preserve"> здачi в оренду, складає 247,4 тис.грн.</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2211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w:t>
      </w:r>
      <w:r>
        <w:rPr>
          <w:rFonts w:ascii="Times New Roman CYR" w:hAnsi="Times New Roman CYR" w:cs="Times New Roman CYR"/>
          <w:b/>
          <w:bCs/>
          <w:sz w:val="24"/>
          <w:szCs w:val="24"/>
        </w:rPr>
        <w:t xml:space="preserve">умови придбання або інвестиції, їх вартість і спосіб фінансування </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2018 роцi придбання та вiдчуження активiв не було.</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У 2019 роцi придбання та вiдчуження активiв не було.</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2020 роцi придбання та вiдчуження активiв не було.</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2021 роцi придбання та вiдчу</w:t>
      </w:r>
      <w:r>
        <w:rPr>
          <w:rFonts w:ascii="Times New Roman CYR" w:hAnsi="Times New Roman CYR" w:cs="Times New Roman CYR"/>
          <w:sz w:val="24"/>
          <w:szCs w:val="24"/>
        </w:rPr>
        <w:t>ження активiв не було.</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2022 роцi придбання та вiдчуження активiв не було.</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найближчу перспективу пiдприємство не планує значних iнвестицiй та придбань, пов'язаних з господарською дiяльнiстю.</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2211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засоби емітента, включаючи об'єкти оренди та будь-як</w:t>
      </w:r>
      <w:r>
        <w:rPr>
          <w:rFonts w:ascii="Times New Roman CYR" w:hAnsi="Times New Roman CYR" w:cs="Times New Roman CYR"/>
          <w:b/>
          <w:bCs/>
          <w:sz w:val="24"/>
          <w:szCs w:val="24"/>
        </w:rPr>
        <w:t>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w:t>
      </w:r>
      <w:r>
        <w:rPr>
          <w:rFonts w:ascii="Times New Roman CYR" w:hAnsi="Times New Roman CYR" w:cs="Times New Roman CYR"/>
          <w:b/>
          <w:bCs/>
          <w:sz w:val="24"/>
          <w:szCs w:val="24"/>
        </w:rPr>
        <w:t>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опис методу фінансування, прогнозні дати початку та закінчення діяльності та очікуване зрос</w:t>
      </w:r>
      <w:r>
        <w:rPr>
          <w:rFonts w:ascii="Times New Roman CYR" w:hAnsi="Times New Roman CYR" w:cs="Times New Roman CYR"/>
          <w:b/>
          <w:bCs/>
          <w:sz w:val="24"/>
          <w:szCs w:val="24"/>
        </w:rPr>
        <w:t>тання виробничих потужностей після її завершення</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Ступiнь зносу 88%, ступiнь використання 12%.  Обмежень на використання основних засобiв немає. </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Первiсна вартiсть основних засобiв 460,8 тис.грн. Сума нарахованого зносу 406,3 тис.грн. </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2022 роцi нараховано амортизацiї: </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будiвлi та споруди 6,1 тис. грн.</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засоби всiх груп використовуються за призначенням. Термiн та умови використання основних засобiв вiдповiдають нормам.</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Орендованими основними засобами товариство не користується. </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Екологiчних питань, якi можуть позначитися на використаннi активiв пiдприємства не має.Пiдприємство не залежить вiд сезонних змiн. Капinального будiвництва, розширення або удосконалення основних засобiв в найближчий час пiдприємством не планується. Пiдпри</w:t>
      </w:r>
      <w:r>
        <w:rPr>
          <w:rFonts w:ascii="Times New Roman CYR" w:hAnsi="Times New Roman CYR" w:cs="Times New Roman CYR"/>
          <w:sz w:val="24"/>
          <w:szCs w:val="24"/>
        </w:rPr>
        <w:t>ємство фiнансується за власнi кошти.</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2211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Проблеми, які впливають на діяльність емітента; ступінь залежності від законодавчих або економічних обмежень</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Iстотною проблемою, що впливає на дiяльнiсть товариства є фiнансова неспроможнiсть.</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Часта змiна законодавчих </w:t>
      </w:r>
      <w:r>
        <w:rPr>
          <w:rFonts w:ascii="Times New Roman CYR" w:hAnsi="Times New Roman CYR" w:cs="Times New Roman CYR"/>
          <w:sz w:val="24"/>
          <w:szCs w:val="24"/>
        </w:rPr>
        <w:t>актiв, великi ставки податкiв - ще одна iстотна проблема, яка впливає на дiяльнiсть товариства. Пiдприємство має високий ступiнь залежностi вiд законодавчих та економiчних обмежень. Негативно на дiяльнiсть Емiтента вплинуло поширення на територiї України г</w:t>
      </w:r>
      <w:r>
        <w:rPr>
          <w:rFonts w:ascii="Times New Roman CYR" w:hAnsi="Times New Roman CYR" w:cs="Times New Roman CYR"/>
          <w:sz w:val="24"/>
          <w:szCs w:val="24"/>
        </w:rPr>
        <w:t>острої респiраторної хвороби СOVID-19, збройна агресiя росiйської федерацiї.</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2211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пiдприємствi достатньо робочого капiталу для поточних проблем. Фiнансування дiяльностi емiтента здiйснюється за власнi кошти. Кредитними ресурсами пiдприємство не користується, iнвестицiї вiдсутнi. Робочого капiталу для поточних потреб не достатньо. Мо</w:t>
      </w:r>
      <w:r>
        <w:rPr>
          <w:rFonts w:ascii="Times New Roman CYR" w:hAnsi="Times New Roman CYR" w:cs="Times New Roman CYR"/>
          <w:sz w:val="24"/>
          <w:szCs w:val="24"/>
        </w:rPr>
        <w:t>жливi шляхи для покращення лiквiдностi за оцiнками фахiвцiв емiтента полягають в змiни цiнової полiтики. Для забезпечення безперервного функцiонування пiдприємства, як суб'єкта господарювання необхiдно придiлити вiдповiдну увагу ефективнiй виробничiй дiяль</w:t>
      </w:r>
      <w:r>
        <w:rPr>
          <w:rFonts w:ascii="Times New Roman CYR" w:hAnsi="Times New Roman CYR" w:cs="Times New Roman CYR"/>
          <w:sz w:val="24"/>
          <w:szCs w:val="24"/>
        </w:rPr>
        <w:t>ностi, пошуку резервiв зниження витрат виробництва та погашення поточних зобов'язань.</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2211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Специфiк</w:t>
      </w:r>
      <w:r>
        <w:rPr>
          <w:rFonts w:ascii="Times New Roman CYR" w:hAnsi="Times New Roman CYR" w:cs="Times New Roman CYR"/>
          <w:sz w:val="24"/>
          <w:szCs w:val="24"/>
        </w:rPr>
        <w:t>а роботи пiдприємства не передбачає укладення договорiв.</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2211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w:t>
      </w:r>
      <w:r>
        <w:rPr>
          <w:rFonts w:ascii="Times New Roman CYR" w:hAnsi="Times New Roman CYR" w:cs="Times New Roman CYR"/>
          <w:b/>
          <w:bCs/>
          <w:sz w:val="24"/>
          <w:szCs w:val="24"/>
        </w:rPr>
        <w:t>а в майбутньому)</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планує збiльшити обсяги послуг на 10%, прибутку на 5%.</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2211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політики емітента щодо досліджень та розробок, вказати суму витрат на дослідження та розробку за звітний рік</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Дослiджень та розробок на пiдприємствi не проводиться.</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2211F">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І</w:t>
      </w:r>
      <w:r>
        <w:rPr>
          <w:rFonts w:ascii="Times New Roman CYR" w:hAnsi="Times New Roman CYR" w:cs="Times New Roman CYR"/>
          <w:b/>
          <w:bCs/>
          <w:sz w:val="24"/>
          <w:szCs w:val="24"/>
        </w:rPr>
        <w:t>нша інформація, яка може бути істотною для оцінки інвестором фінансового стану та результатів діяльності емітента, у тому числі, за наявності, інформацію про результати та аналіз господарювання емітента за останні три роки у формі аналітичної довідки в дов</w:t>
      </w:r>
      <w:r>
        <w:rPr>
          <w:rFonts w:ascii="Times New Roman CYR" w:hAnsi="Times New Roman CYR" w:cs="Times New Roman CYR"/>
          <w:b/>
          <w:bCs/>
          <w:sz w:val="24"/>
          <w:szCs w:val="24"/>
        </w:rPr>
        <w:t>ільній формі</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Iнформацiя про результати фiнансово - господарської дiяльностi емiтента за останнi три роки: </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2020 рiк непокритий збиток -610,0 тис. грн., чистий прибуток 6,6 тис. грн.,</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2021 рiк непокритий збиток -601,4 тис.</w:t>
      </w:r>
      <w:r>
        <w:rPr>
          <w:rFonts w:ascii="Times New Roman CYR" w:hAnsi="Times New Roman CYR" w:cs="Times New Roman CYR"/>
          <w:sz w:val="24"/>
          <w:szCs w:val="24"/>
        </w:rPr>
        <w:t xml:space="preserve"> грн., чистий прибуток  8,6 тис. грн.,</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2022 рiк непокритий збиток -609,6 тис. грн., чистий прибуток 8,2 тис. грн.</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нестiйке. Фiнансовий стан пiдприємства залежить вiд платоспроможностi орендарiв.</w:t>
      </w:r>
    </w:p>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2211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IV. Інформація про 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40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Орган </w:t>
            </w:r>
            <w:r>
              <w:rPr>
                <w:rFonts w:ascii="Times New Roman CYR" w:hAnsi="Times New Roman CYR" w:cs="Times New Roman CYR"/>
                <w:b/>
                <w:bCs/>
              </w:rPr>
              <w:t>управління</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Структура</w:t>
            </w:r>
          </w:p>
        </w:tc>
        <w:tc>
          <w:tcPr>
            <w:tcW w:w="4000"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Персональний склад</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w:t>
            </w:r>
          </w:p>
        </w:tc>
        <w:tc>
          <w:tcPr>
            <w:tcW w:w="4000" w:type="dxa"/>
            <w:tcBorders>
              <w:top w:val="single" w:sz="6" w:space="0" w:color="auto"/>
              <w:left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w:t>
            </w:r>
          </w:p>
        </w:tc>
        <w:tc>
          <w:tcPr>
            <w:tcW w:w="4000" w:type="dxa"/>
            <w:tcBorders>
              <w:top w:val="single" w:sz="6" w:space="0" w:color="auto"/>
              <w:left w:val="single" w:sz="6" w:space="0" w:color="auto"/>
              <w:bottom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Особи, якi включенi до перелiку акцiонерiв та мають право на участь у загальних зборах.</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та члени наглядової ради. Комiтети не створенi.</w:t>
            </w:r>
          </w:p>
        </w:tc>
        <w:tc>
          <w:tcPr>
            <w:tcW w:w="4000" w:type="dxa"/>
            <w:tcBorders>
              <w:top w:val="single" w:sz="6" w:space="0" w:color="auto"/>
              <w:left w:val="single" w:sz="6" w:space="0" w:color="auto"/>
              <w:bottom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наглiдової ради Iльченко Дмитро Вячеславович, члени наглядової ради Левчук Сергiй Леонiдович, Масюйда Iван Миколайович</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Одноособовий  виконавчий  орган -  Директор</w:t>
            </w:r>
          </w:p>
        </w:tc>
        <w:tc>
          <w:tcPr>
            <w:tcW w:w="4000" w:type="dxa"/>
            <w:tcBorders>
              <w:top w:val="single" w:sz="6" w:space="0" w:color="auto"/>
              <w:left w:val="single" w:sz="6" w:space="0" w:color="auto"/>
              <w:bottom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 Пастощук Галина Олександрiвна</w:t>
            </w:r>
          </w:p>
        </w:tc>
      </w:tr>
    </w:tbl>
    <w:p w:rsidR="00000000" w:rsidRDefault="0082211F">
      <w:pPr>
        <w:widowControl w:val="0"/>
        <w:autoSpaceDE w:val="0"/>
        <w:autoSpaceDN w:val="0"/>
        <w:adjustRightInd w:val="0"/>
        <w:spacing w:after="0" w:line="240" w:lineRule="auto"/>
        <w:rPr>
          <w:rFonts w:ascii="Times New Roman CYR" w:hAnsi="Times New Roman CYR" w:cs="Times New Roman CYR"/>
        </w:rPr>
      </w:pPr>
    </w:p>
    <w:p w:rsidR="00000000" w:rsidRDefault="0082211F">
      <w:pPr>
        <w:widowControl w:val="0"/>
        <w:autoSpaceDE w:val="0"/>
        <w:autoSpaceDN w:val="0"/>
        <w:adjustRightInd w:val="0"/>
        <w:spacing w:after="0" w:line="240" w:lineRule="auto"/>
        <w:rPr>
          <w:rFonts w:ascii="Times New Roman CYR" w:hAnsi="Times New Roman CYR" w:cs="Times New Roman CYR"/>
        </w:rPr>
        <w:sectPr w:rsidR="00000000">
          <w:pgSz w:w="12240" w:h="15840"/>
          <w:pgMar w:top="850" w:right="850" w:bottom="850" w:left="1400" w:header="720" w:footer="720" w:gutter="0"/>
          <w:cols w:space="720"/>
          <w:noEndnote/>
        </w:sectPr>
      </w:pPr>
    </w:p>
    <w:p w:rsidR="00000000" w:rsidRDefault="0082211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 Інформація про посадових осіб емітента</w:t>
      </w:r>
    </w:p>
    <w:p w:rsidR="00000000" w:rsidRDefault="0082211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щодо освіти та стажу роботи посадових осіб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
        <w:gridCol w:w="2500"/>
        <w:gridCol w:w="3000"/>
        <w:gridCol w:w="850"/>
        <w:gridCol w:w="2250"/>
        <w:gridCol w:w="1000"/>
        <w:gridCol w:w="3050"/>
        <w:gridCol w:w="1550"/>
      </w:tblGrid>
      <w:tr w:rsidR="00000000">
        <w:tblPrEx>
          <w:tblCellMar>
            <w:top w:w="0" w:type="dxa"/>
            <w:bottom w:w="0" w:type="dxa"/>
          </w:tblCellMar>
        </w:tblPrEx>
        <w:trPr>
          <w:trHeight w:val="200"/>
        </w:trPr>
        <w:tc>
          <w:tcPr>
            <w:tcW w:w="90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з/п</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Рік народження</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Освіта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Стаж роботи (років)</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підприємства, ідентифікаційний код юридичної особи та посада, яку займав</w:t>
            </w:r>
          </w:p>
        </w:tc>
        <w:tc>
          <w:tcPr>
            <w:tcW w:w="1550"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набуття повноважень та термін, на який обрано (призначено)</w:t>
            </w:r>
          </w:p>
        </w:tc>
      </w:tr>
      <w:tr w:rsidR="00000000">
        <w:tblPrEx>
          <w:tblCellMar>
            <w:top w:w="0" w:type="dxa"/>
            <w:bottom w:w="0" w:type="dxa"/>
          </w:tblCellMar>
        </w:tblPrEx>
        <w:trPr>
          <w:trHeight w:val="200"/>
        </w:trPr>
        <w:tc>
          <w:tcPr>
            <w:tcW w:w="90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550"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Пастощук Галина Олександрiвна</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1956</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С/спецiальна, Брацлавський сiльскогосподарський технiкум</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 ПрАТ "Козятинське РП "Агромаш", 03567316, директор</w:t>
            </w:r>
          </w:p>
        </w:tc>
        <w:tc>
          <w:tcPr>
            <w:tcW w:w="1550"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28.08.2020, безстроково</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Вiдповiдно до рiшення рiчних загальних зборiв акцiонерiв ПРАТ "КОЗЯТИНСЬКЕ РП "АГРОМАШ" вiд 28.08.2020 року (Протокол рiчних загальних зборiв ПРАТ "КОЗЯТИНСЬКЕ РП "АГРОМАШ" №1 вiд 28.08.2020 року) Пастощук Галина Олександрiвна обрана на посаду Директора бе</w:t>
            </w:r>
            <w:r>
              <w:rPr>
                <w:rFonts w:ascii="Times New Roman CYR" w:hAnsi="Times New Roman CYR" w:cs="Times New Roman CYR"/>
              </w:rPr>
              <w:t>зстроково. У звiтному перiодi змiн щодо посадової осiби товариства не вiдбувалось.</w:t>
            </w:r>
          </w:p>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Крiм заробiтної плати встановленої штатним розкладом, iнших винагород та доходiв, в тому числi в натуральнiй формi, не отримувала. Посадова особа товариства непогашеної суди</w:t>
            </w:r>
            <w:r>
              <w:rPr>
                <w:rFonts w:ascii="Times New Roman CYR" w:hAnsi="Times New Roman CYR" w:cs="Times New Roman CYR"/>
              </w:rPr>
              <w:t>мостi за корисливi та посадовi злочини не має. Посадова особа не обiймає посади на будь-яких iнших пiдприємствах. Акцiями емiтента не володiє.</w:t>
            </w:r>
          </w:p>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Посади, якi особа займала протягом останнiх рокiв: з 01.02.1975 р. - диспетчер, з 26.02.1994р. - економiст, з 13.</w:t>
            </w:r>
            <w:r>
              <w:rPr>
                <w:rFonts w:ascii="Times New Roman CYR" w:hAnsi="Times New Roman CYR" w:cs="Times New Roman CYR"/>
              </w:rPr>
              <w:t>02.1995р. - бухгалтер, з 11.07.2005 р. по 03.01.2017 р. головний бухгалтер ПрАТ "Козятинське РП "Агромаш", з 02.01.2017 р. по 17.12.2019 р. - пенсiонерка, з 18.12.2019 р. по теперiшнiй час займає посаду директора ПрАТ "Козятинське РП "Агромаш"</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 акцiонер</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Масюйда Iван Миколайович</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1957</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С/спецiальна, Бердичiвський машинобудiвельний технiкум</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пенсiонер, -</w:t>
            </w:r>
          </w:p>
        </w:tc>
        <w:tc>
          <w:tcPr>
            <w:tcW w:w="1550"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28.08.2020, 3 роки</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Обрана особа є акцiонером ПрАТ "Козятинське РП "Агромаш". </w:t>
            </w:r>
          </w:p>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виконання обов'язкiв члена Наглядової ради винагорода, в тому числi в натуральнiй формi, не призначалась та не отримувалась.</w:t>
            </w:r>
          </w:p>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Посадова особа товариства непогашеної судимостi за корисливi та посадовi злочини не має. </w:t>
            </w:r>
          </w:p>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Iнформацiя щодо посад на будь-яких iнш</w:t>
            </w:r>
            <w:r>
              <w:rPr>
                <w:rFonts w:ascii="Times New Roman CYR" w:hAnsi="Times New Roman CYR" w:cs="Times New Roman CYR"/>
              </w:rPr>
              <w:t xml:space="preserve">их пiдприємствах вiдсутня. </w:t>
            </w:r>
          </w:p>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Вiдповiдно до рiшення рiчних загальних зборiв акцiонерiв ПРАТ "КОЗЯТИНСЬКЕ РП "АГРОМАШ" вiд 28.08.2020 року (Протокол рiчних загальних зборiв ПРАТ "КОЗЯТИНСЬКЕ РП "АГРОМАШ" №1 вiд 28.08.2020 року) Мосюйда Iван Миколайович обрани</w:t>
            </w:r>
            <w:r>
              <w:rPr>
                <w:rFonts w:ascii="Times New Roman CYR" w:hAnsi="Times New Roman CYR" w:cs="Times New Roman CYR"/>
              </w:rPr>
              <w:t>й на посаду члена Наглядової ради строком на 3 роки. У звiтному перiодi змiн щодо посадової осiби товариства не вiдбувалось.</w:t>
            </w:r>
          </w:p>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Посади, якi особа займала протягом останнiх рокiв: з 2008 року  до 2018 року сигналiст ст. Бердичiв, на даний час пенсiонер.</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 акцiонер</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Iльченко Дмитро Вячеславович</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1967</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 Московський автомобiльно -будiвельний iнститут</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ПВКП "Ятрань", 20423949, заступник директора</w:t>
            </w:r>
          </w:p>
        </w:tc>
        <w:tc>
          <w:tcPr>
            <w:tcW w:w="1550"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28.08.2020, 3 роки</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Обрана особа є акцiонером ПрАТ "Козятинське РП "Агромаш".</w:t>
            </w:r>
          </w:p>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За виконання обов'язкiв голови Наглядової ради винагорода, в тому числi в натуральнiй формi, не призначалась та не отримувалась. </w:t>
            </w:r>
          </w:p>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Посадова особа товариства непогашеної судимостi за корисливi та посадовi злочини не має. </w:t>
            </w:r>
          </w:p>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Обiймає посаду заступника директора </w:t>
            </w:r>
            <w:r>
              <w:rPr>
                <w:rFonts w:ascii="Times New Roman CYR" w:hAnsi="Times New Roman CYR" w:cs="Times New Roman CYR"/>
              </w:rPr>
              <w:t xml:space="preserve">ПВКП "Ятрань"(код за ЄДРПОУ 20423949) м. Житомир, вул.Кибальчича, 2/4Б, кв. 10. Iнформацiя щодо посад на будь-яких iнших пiдприємствах вiдсутня. </w:t>
            </w:r>
          </w:p>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Вiдповiдно до рiшення рiчних загальних зборiв акцiонерiв ПРАТ "КОЗЯТИНСЬКЕ РП "АГРОМАШ" вiд 28.08.2020 року (П</w:t>
            </w:r>
            <w:r>
              <w:rPr>
                <w:rFonts w:ascii="Times New Roman CYR" w:hAnsi="Times New Roman CYR" w:cs="Times New Roman CYR"/>
              </w:rPr>
              <w:t xml:space="preserve">ротокол рiчних загальних зборiв ПРАТ "КОЗЯТИНСЬКЕ РП "АГРОМАШ" №1 вiд 28.08.2020 року) та рiшення Наглядової ради вiд 28.08.2020 року (Протокол засiдання Наглядової ради вiд 28.08.2020 року) Iльченко Дмитро Вячеславович обраний на посаду голови Наглядової </w:t>
            </w:r>
            <w:r>
              <w:rPr>
                <w:rFonts w:ascii="Times New Roman CYR" w:hAnsi="Times New Roman CYR" w:cs="Times New Roman CYR"/>
              </w:rPr>
              <w:t>ради строком на 3 роки. У звiтному перiодi змiн щодо посадової осiби товариства не вiдбувалось.</w:t>
            </w:r>
          </w:p>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Посади, якi особа займала протягом останнiх рокiв: з 2005 року по теперiшнiй час обiймає посаду заступника директора ПРИВАТНОГО ВИРОБНИЧО-КОМЕРЦIЙНОГО ПIДПРИЄМС</w:t>
            </w:r>
            <w:r>
              <w:rPr>
                <w:rFonts w:ascii="Times New Roman CYR" w:hAnsi="Times New Roman CYR" w:cs="Times New Roman CYR"/>
              </w:rPr>
              <w:t>ТВА "Ятрань", м. Житомир.</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4</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 акцiонер</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Левчук Сергiй Леонiдович</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1954</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 Львiвський сiльскогосподарський iнститут</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пенсiонер, -</w:t>
            </w:r>
          </w:p>
        </w:tc>
        <w:tc>
          <w:tcPr>
            <w:tcW w:w="1550"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28.08.2020, 3 роки</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Обрана особа є акцiонером ПрАТ "Козятинське РП "Агромаш".</w:t>
            </w:r>
          </w:p>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За виконання обов'язкiв члена Наглядової ради винагорода, в тому числi в натуральнiй формi, не призначалась та не отримувалась. </w:t>
            </w:r>
          </w:p>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Посадова особа товариства непогашеної судимостi за корисливi та посадовi злочини не має. </w:t>
            </w:r>
          </w:p>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Iнформацiя щодо посад на будь-яких iн</w:t>
            </w:r>
            <w:r>
              <w:rPr>
                <w:rFonts w:ascii="Times New Roman CYR" w:hAnsi="Times New Roman CYR" w:cs="Times New Roman CYR"/>
              </w:rPr>
              <w:t xml:space="preserve">ших пiдприємствах вiдсутня. </w:t>
            </w:r>
          </w:p>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Вiдповiдно до рiшення рiчних загальних зборiв акцiонерiв ПРАТ "КОЗЯТИНСЬКЕ РП "АГРОМАШ" вiд 28.08.2020 року (Протокол рiчних загальних зборiв ПРАТ "КОЗЯТИНСЬКЕ РП "АГРОМАШ" №1 вiд 28.08.2020 року) Левчук Сергiй Леонiдович обран</w:t>
            </w:r>
            <w:r>
              <w:rPr>
                <w:rFonts w:ascii="Times New Roman CYR" w:hAnsi="Times New Roman CYR" w:cs="Times New Roman CYR"/>
              </w:rPr>
              <w:t>ий на посаду члена Наглядової ради строком на 3 роки. У звiтному перiодi змiн щодо посадової осiби товариства не вiдбувалось.</w:t>
            </w:r>
          </w:p>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Посади, якi особа займала протягом останнiх рокiв: з 2005 року до 2019 року приватний пiдприємець, на даний час пенсiонер.</w:t>
            </w:r>
          </w:p>
          <w:p w:rsidR="00000000" w:rsidRDefault="0082211F">
            <w:pPr>
              <w:widowControl w:val="0"/>
              <w:autoSpaceDE w:val="0"/>
              <w:autoSpaceDN w:val="0"/>
              <w:adjustRightInd w:val="0"/>
              <w:spacing w:after="0" w:line="240" w:lineRule="auto"/>
              <w:rPr>
                <w:rFonts w:ascii="Times New Roman CYR" w:hAnsi="Times New Roman CYR" w:cs="Times New Roman CYR"/>
              </w:rPr>
            </w:pPr>
          </w:p>
        </w:tc>
      </w:tr>
    </w:tbl>
    <w:p w:rsidR="00000000" w:rsidRDefault="0082211F">
      <w:pPr>
        <w:widowControl w:val="0"/>
        <w:autoSpaceDE w:val="0"/>
        <w:autoSpaceDN w:val="0"/>
        <w:adjustRightInd w:val="0"/>
        <w:spacing w:after="0" w:line="240" w:lineRule="auto"/>
        <w:rPr>
          <w:rFonts w:ascii="Times New Roman CYR" w:hAnsi="Times New Roman CYR" w:cs="Times New Roman CYR"/>
        </w:rPr>
      </w:pPr>
    </w:p>
    <w:p w:rsidR="00000000" w:rsidRDefault="0082211F">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82211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про володіння посадовими особами емітента акціями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0"/>
        <w:gridCol w:w="4400"/>
        <w:gridCol w:w="1200"/>
        <w:gridCol w:w="1300"/>
        <w:gridCol w:w="2400"/>
        <w:gridCol w:w="2771"/>
      </w:tblGrid>
      <w:tr w:rsidR="00000000">
        <w:tblPrEx>
          <w:tblCellMar>
            <w:top w:w="0" w:type="dxa"/>
            <w:bottom w:w="0" w:type="dxa"/>
          </w:tblCellMar>
        </w:tblPrEx>
        <w:trPr>
          <w:trHeight w:val="200"/>
        </w:trPr>
        <w:tc>
          <w:tcPr>
            <w:tcW w:w="3050" w:type="dxa"/>
            <w:vMerge w:val="restart"/>
            <w:tcBorders>
              <w:top w:val="single" w:sz="6" w:space="0" w:color="auto"/>
              <w:bottom w:val="nil"/>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4400" w:type="dxa"/>
            <w:vMerge w:val="restart"/>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Прізвище, ім'я, по батькові фізичної особи або повне найменування юридичної особи </w:t>
            </w:r>
          </w:p>
        </w:tc>
        <w:tc>
          <w:tcPr>
            <w:tcW w:w="1200" w:type="dxa"/>
            <w:vMerge w:val="restart"/>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 Кількість акцій (шт.)</w:t>
            </w:r>
          </w:p>
        </w:tc>
        <w:tc>
          <w:tcPr>
            <w:tcW w:w="1300" w:type="dxa"/>
            <w:vMerge w:val="restart"/>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5171" w:type="dxa"/>
            <w:gridSpan w:val="2"/>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w:t>
            </w:r>
            <w:r>
              <w:rPr>
                <w:rFonts w:ascii="Times New Roman CYR" w:hAnsi="Times New Roman CYR" w:cs="Times New Roman CYR"/>
                <w:b/>
                <w:bCs/>
              </w:rPr>
              <w:t>сть за видами акцій</w:t>
            </w:r>
          </w:p>
        </w:tc>
      </w:tr>
      <w:tr w:rsidR="00000000">
        <w:tblPrEx>
          <w:tblCellMar>
            <w:top w:w="0" w:type="dxa"/>
            <w:bottom w:w="0" w:type="dxa"/>
          </w:tblCellMar>
        </w:tblPrEx>
        <w:trPr>
          <w:trHeight w:val="200"/>
        </w:trPr>
        <w:tc>
          <w:tcPr>
            <w:tcW w:w="3050" w:type="dxa"/>
            <w:vMerge/>
            <w:tcBorders>
              <w:top w:val="nil"/>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b/>
                <w:bCs/>
              </w:rPr>
            </w:pPr>
          </w:p>
        </w:tc>
        <w:tc>
          <w:tcPr>
            <w:tcW w:w="4400" w:type="dxa"/>
            <w:vMerge/>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b/>
                <w:bCs/>
              </w:rPr>
            </w:pPr>
          </w:p>
        </w:tc>
        <w:tc>
          <w:tcPr>
            <w:tcW w:w="1200" w:type="dxa"/>
            <w:vMerge/>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b/>
                <w:bCs/>
              </w:rPr>
            </w:pPr>
          </w:p>
        </w:tc>
        <w:tc>
          <w:tcPr>
            <w:tcW w:w="1300" w:type="dxa"/>
            <w:vMerge/>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b/>
                <w:bCs/>
              </w:rPr>
            </w:pP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771"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00000">
        <w:tblPrEx>
          <w:tblCellMar>
            <w:top w:w="0" w:type="dxa"/>
            <w:bottom w:w="0" w:type="dxa"/>
          </w:tblCellMar>
        </w:tblPrEx>
        <w:trPr>
          <w:trHeight w:val="200"/>
        </w:trPr>
        <w:tc>
          <w:tcPr>
            <w:tcW w:w="3050" w:type="dxa"/>
            <w:tcBorders>
              <w:top w:val="nil"/>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44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771"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Директор</w:t>
            </w:r>
          </w:p>
        </w:tc>
        <w:tc>
          <w:tcPr>
            <w:tcW w:w="4400" w:type="dxa"/>
            <w:tcBorders>
              <w:top w:val="single" w:sz="6" w:space="0" w:color="auto"/>
              <w:left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Пастощук Галина Олександрiвна</w:t>
            </w:r>
          </w:p>
        </w:tc>
        <w:tc>
          <w:tcPr>
            <w:tcW w:w="1200" w:type="dxa"/>
            <w:tcBorders>
              <w:top w:val="single" w:sz="6" w:space="0" w:color="auto"/>
              <w:left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Масюйда Iван Миколайович</w:t>
            </w:r>
          </w:p>
        </w:tc>
        <w:tc>
          <w:tcPr>
            <w:tcW w:w="1200" w:type="dxa"/>
            <w:tcBorders>
              <w:top w:val="single" w:sz="6" w:space="0" w:color="auto"/>
              <w:left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2 000</w:t>
            </w:r>
          </w:p>
        </w:tc>
        <w:tc>
          <w:tcPr>
            <w:tcW w:w="1300" w:type="dxa"/>
            <w:tcBorders>
              <w:top w:val="single" w:sz="6" w:space="0" w:color="auto"/>
              <w:left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0,395</w:t>
            </w:r>
          </w:p>
        </w:tc>
        <w:tc>
          <w:tcPr>
            <w:tcW w:w="2400" w:type="dxa"/>
            <w:tcBorders>
              <w:top w:val="single" w:sz="6" w:space="0" w:color="auto"/>
              <w:left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2 000</w:t>
            </w:r>
          </w:p>
        </w:tc>
        <w:tc>
          <w:tcPr>
            <w:tcW w:w="2771" w:type="dxa"/>
            <w:tcBorders>
              <w:top w:val="single" w:sz="6" w:space="0" w:color="auto"/>
              <w:left w:val="single" w:sz="6" w:space="0" w:color="auto"/>
              <w:bottom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Голова Наглядової ради</w:t>
            </w:r>
          </w:p>
        </w:tc>
        <w:tc>
          <w:tcPr>
            <w:tcW w:w="4400" w:type="dxa"/>
            <w:tcBorders>
              <w:top w:val="single" w:sz="6" w:space="0" w:color="auto"/>
              <w:left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Iльченко Дмитро Вячеславович</w:t>
            </w:r>
          </w:p>
        </w:tc>
        <w:tc>
          <w:tcPr>
            <w:tcW w:w="1200" w:type="dxa"/>
            <w:tcBorders>
              <w:top w:val="single" w:sz="6" w:space="0" w:color="auto"/>
              <w:left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326 160</w:t>
            </w:r>
          </w:p>
        </w:tc>
        <w:tc>
          <w:tcPr>
            <w:tcW w:w="1300" w:type="dxa"/>
            <w:tcBorders>
              <w:top w:val="single" w:sz="6" w:space="0" w:color="auto"/>
              <w:left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64,47</w:t>
            </w:r>
          </w:p>
        </w:tc>
        <w:tc>
          <w:tcPr>
            <w:tcW w:w="2400" w:type="dxa"/>
            <w:tcBorders>
              <w:top w:val="single" w:sz="6" w:space="0" w:color="auto"/>
              <w:left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326 160</w:t>
            </w:r>
          </w:p>
        </w:tc>
        <w:tc>
          <w:tcPr>
            <w:tcW w:w="2771" w:type="dxa"/>
            <w:tcBorders>
              <w:top w:val="single" w:sz="6" w:space="0" w:color="auto"/>
              <w:left w:val="single" w:sz="6" w:space="0" w:color="auto"/>
              <w:bottom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Левчук Сергiй Леонiдович</w:t>
            </w:r>
          </w:p>
        </w:tc>
        <w:tc>
          <w:tcPr>
            <w:tcW w:w="1200" w:type="dxa"/>
            <w:tcBorders>
              <w:top w:val="single" w:sz="6" w:space="0" w:color="auto"/>
              <w:left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2 000</w:t>
            </w:r>
          </w:p>
        </w:tc>
        <w:tc>
          <w:tcPr>
            <w:tcW w:w="1300" w:type="dxa"/>
            <w:tcBorders>
              <w:top w:val="single" w:sz="6" w:space="0" w:color="auto"/>
              <w:left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0,395</w:t>
            </w:r>
          </w:p>
        </w:tc>
        <w:tc>
          <w:tcPr>
            <w:tcW w:w="2400" w:type="dxa"/>
            <w:tcBorders>
              <w:top w:val="single" w:sz="6" w:space="0" w:color="auto"/>
              <w:left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2 000</w:t>
            </w:r>
          </w:p>
        </w:tc>
        <w:tc>
          <w:tcPr>
            <w:tcW w:w="2771" w:type="dxa"/>
            <w:tcBorders>
              <w:top w:val="single" w:sz="6" w:space="0" w:color="auto"/>
              <w:left w:val="single" w:sz="6" w:space="0" w:color="auto"/>
              <w:bottom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82211F">
      <w:pPr>
        <w:widowControl w:val="0"/>
        <w:autoSpaceDE w:val="0"/>
        <w:autoSpaceDN w:val="0"/>
        <w:adjustRightInd w:val="0"/>
        <w:spacing w:after="0" w:line="240" w:lineRule="auto"/>
        <w:rPr>
          <w:rFonts w:ascii="Times New Roman CYR" w:hAnsi="Times New Roman CYR" w:cs="Times New Roman CYR"/>
        </w:rPr>
      </w:pPr>
    </w:p>
    <w:p w:rsidR="00000000" w:rsidRDefault="0082211F">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82211F">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VII. Звіт керівництва (звіт про управління)</w:t>
      </w:r>
    </w:p>
    <w:p w:rsidR="00000000" w:rsidRDefault="0082211F">
      <w:pPr>
        <w:widowControl w:val="0"/>
        <w:autoSpaceDE w:val="0"/>
        <w:autoSpaceDN w:val="0"/>
        <w:adjustRightInd w:val="0"/>
        <w:spacing w:after="0" w:line="240" w:lineRule="auto"/>
        <w:jc w:val="center"/>
        <w:rPr>
          <w:rFonts w:ascii="Times New Roman CYR" w:hAnsi="Times New Roman CYR" w:cs="Times New Roman CYR"/>
          <w:sz w:val="28"/>
          <w:szCs w:val="28"/>
        </w:rPr>
      </w:pP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Вірогідні перспективи подальшого розвитку емітента</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сьогоднiшнiй день Товариство здiйснює господарську дiяльнiсть у сферi здачi в оренду нерухомостi. Попит на оренду складських примiщень менший, нiж наявна пропозицiя. В планах пiдприємства вiдновити дiяльнiсть, налагодити роботу складського примiщення. I</w:t>
      </w:r>
      <w:r>
        <w:rPr>
          <w:rFonts w:ascii="Times New Roman CYR" w:hAnsi="Times New Roman CYR" w:cs="Times New Roman CYR"/>
          <w:sz w:val="24"/>
          <w:szCs w:val="24"/>
        </w:rPr>
        <w:t>стотними факторами, якi можуть в подальшому вплинути на дiяльнiсть пiдприємства є соцiально-економiчнi фактори.</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Інформація про розвиток емітента</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в даний час надає послуги в орендi примiщень складських примiщень. На всi примiщення оформлено</w:t>
      </w:r>
      <w:r>
        <w:rPr>
          <w:rFonts w:ascii="Times New Roman CYR" w:hAnsi="Times New Roman CYR" w:cs="Times New Roman CYR"/>
          <w:sz w:val="24"/>
          <w:szCs w:val="24"/>
        </w:rPr>
        <w:t xml:space="preserve"> договори оренди i передано в користування приватним пiдприємцям та юридичним особам. Цiни на оренду встановленi на рiвнi середнiх, якi склались для даного району. В наступному роцi плануємо також отримувати дохiд вiд оренди примiщення та розвивати орендни</w:t>
      </w:r>
      <w:r>
        <w:rPr>
          <w:rFonts w:ascii="Times New Roman CYR" w:hAnsi="Times New Roman CYR" w:cs="Times New Roman CYR"/>
          <w:sz w:val="24"/>
          <w:szCs w:val="24"/>
        </w:rPr>
        <w:t>й бiзнес.</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 зокрема інформацію про:</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протязi звiт</w:t>
      </w:r>
      <w:r>
        <w:rPr>
          <w:rFonts w:ascii="Times New Roman CYR" w:hAnsi="Times New Roman CYR" w:cs="Times New Roman CYR"/>
          <w:sz w:val="24"/>
          <w:szCs w:val="24"/>
        </w:rPr>
        <w:t>ного перiоду деривативи не укладалися, правочини щодо похiдних цiнних паперiв не укладалися.</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завдання та політику емітента щодо управління фінансовими ризиками, у тому числі політику щодо страхування кожного основного виду прогнозованої операції, для я</w:t>
      </w:r>
      <w:r>
        <w:rPr>
          <w:rFonts w:ascii="Times New Roman CYR" w:hAnsi="Times New Roman CYR" w:cs="Times New Roman CYR"/>
          <w:b/>
          <w:bCs/>
          <w:sz w:val="24"/>
          <w:szCs w:val="24"/>
        </w:rPr>
        <w:t>кої використовуються операції хеджування</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Основна мета управлiння фiнансовими ризиками - мiнiмiзацiя пов'язаних з ними фiнансових втрат. Головними завданнями управлiння фiнансовими ризиками є оптимiзацiя структури капiталу (спiввiдношення мiж власними та по</w:t>
      </w:r>
      <w:r>
        <w:rPr>
          <w:rFonts w:ascii="Times New Roman CYR" w:hAnsi="Times New Roman CYR" w:cs="Times New Roman CYR"/>
          <w:sz w:val="24"/>
          <w:szCs w:val="24"/>
        </w:rPr>
        <w:t>зичковими джерелами формування фiнансових ресурсiв) та оптимiзацiя портфеля боргових зобов'язань. Полiтика емiтента щодо управлiння фiнансовими ризиками - система цiлей i завдань управлiння ризиками, а також сукупнiсть методiв i засобiв досягнення цих цiле</w:t>
      </w:r>
      <w:r>
        <w:rPr>
          <w:rFonts w:ascii="Times New Roman CYR" w:hAnsi="Times New Roman CYR" w:cs="Times New Roman CYR"/>
          <w:sz w:val="24"/>
          <w:szCs w:val="24"/>
        </w:rPr>
        <w:t>й. Полiтика управлiння фiнансовими ризиками знаходить своє вiдображення у стратегiї i тактицi виявлення та нейтралiзацiї ризикiв. Емiтентом не використовується метод страхування цiнового ризику за угодами на бiржi (товарнiй, фондовiй) - операцiї хеджування</w:t>
      </w:r>
      <w:r>
        <w:rPr>
          <w:rFonts w:ascii="Times New Roman CYR" w:hAnsi="Times New Roman CYR" w:cs="Times New Roman CYR"/>
          <w:sz w:val="24"/>
          <w:szCs w:val="24"/>
        </w:rPr>
        <w:t xml:space="preserve">. </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схильність емітента до цінових ризиків, кредитного ризику, ризику ліквідності та/або ризику грошових потоків</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 емiтента до цiнових ризикiв: емiтент має схильнiсть до цiнових ризикiв;</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 емiтента до  кредитного ризику: емiтент не має</w:t>
      </w:r>
      <w:r>
        <w:rPr>
          <w:rFonts w:ascii="Times New Roman CYR" w:hAnsi="Times New Roman CYR" w:cs="Times New Roman CYR"/>
          <w:sz w:val="24"/>
          <w:szCs w:val="24"/>
        </w:rPr>
        <w:t xml:space="preserve"> схильностi до кредитного ризику (емiтент не має кредитних зобов'язань);</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 емiтента до ризику лiквiдностi та/або ризику грошових потокiв: емiтент має схильностi до ризику лiквiдностi/та або ризику грошових потокiв.</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4. Звіт про корпоративне управл</w:t>
      </w:r>
      <w:r>
        <w:rPr>
          <w:rFonts w:ascii="Times New Roman CYR" w:hAnsi="Times New Roman CYR" w:cs="Times New Roman CYR"/>
          <w:b/>
          <w:bCs/>
          <w:sz w:val="24"/>
          <w:szCs w:val="24"/>
        </w:rPr>
        <w:t>іння:</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посилання на:</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власний кодекс корпоративного управління, яким керується емітент</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власний кодекс корпоративного управлiння у емiтента вiдсутнiй</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емiтент не застосовує кодекси корпоративного управлiння фондової бiржi, об'єднання юридичн</w:t>
      </w:r>
      <w:r>
        <w:rPr>
          <w:rFonts w:ascii="Times New Roman CYR" w:hAnsi="Times New Roman CYR" w:cs="Times New Roman CYR"/>
          <w:sz w:val="24"/>
          <w:szCs w:val="24"/>
        </w:rPr>
        <w:t>их осiб або iнших кодексiв корпоративного управлiння</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вся відповідна інформація про практику корпоративного управління, застосовувану понад визначені законодавством вимоги</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застосовує практику корпоративного управлiння понад визначенi законодавст</w:t>
      </w:r>
      <w:r>
        <w:rPr>
          <w:rFonts w:ascii="Times New Roman CYR" w:hAnsi="Times New Roman CYR" w:cs="Times New Roman CYR"/>
          <w:sz w:val="24"/>
          <w:szCs w:val="24"/>
        </w:rPr>
        <w:t>вом вимоги</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w:t>
      </w:r>
      <w:r>
        <w:rPr>
          <w:rFonts w:ascii="Times New Roman CYR" w:hAnsi="Times New Roman CYR" w:cs="Times New Roman CYR"/>
          <w:b/>
          <w:bCs/>
          <w:sz w:val="24"/>
          <w:szCs w:val="24"/>
        </w:rPr>
        <w:t>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вiдхиляється вiд</w:t>
      </w:r>
      <w:r>
        <w:rPr>
          <w:rFonts w:ascii="Times New Roman CYR" w:hAnsi="Times New Roman CYR" w:cs="Times New Roman CYR"/>
          <w:sz w:val="24"/>
          <w:szCs w:val="24"/>
        </w:rPr>
        <w:t xml:space="preserve"> положень кодексу корпоративного управлiння у зв'язку iз вiдсутнiстю кодексу.</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загальні збори акціонерів (учасників)</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2000"/>
        <w:gridCol w:w="2000"/>
      </w:tblGrid>
      <w:tr w:rsidR="00000000">
        <w:tblPrEx>
          <w:tblCellMar>
            <w:top w:w="0" w:type="dxa"/>
            <w:bottom w:w="0" w:type="dxa"/>
          </w:tblCellMar>
        </w:tblPrEx>
        <w:trPr>
          <w:trHeight w:val="253"/>
        </w:trPr>
        <w:tc>
          <w:tcPr>
            <w:tcW w:w="6000" w:type="dxa"/>
            <w:gridSpan w:val="2"/>
            <w:vMerge w:val="restart"/>
            <w:tcBorders>
              <w:top w:val="single" w:sz="6" w:space="0" w:color="auto"/>
              <w:bottom w:val="nil"/>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загальних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річні</w:t>
            </w:r>
          </w:p>
        </w:tc>
        <w:tc>
          <w:tcPr>
            <w:tcW w:w="2000" w:type="dxa"/>
            <w:vMerge w:val="restart"/>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позачергові</w:t>
            </w:r>
          </w:p>
        </w:tc>
      </w:tr>
      <w:tr w:rsidR="00000000">
        <w:tblPrEx>
          <w:tblCellMar>
            <w:top w:w="0" w:type="dxa"/>
            <w:bottom w:w="0" w:type="dxa"/>
          </w:tblCellMar>
        </w:tblPrEx>
        <w:trPr>
          <w:trHeight w:val="200"/>
        </w:trPr>
        <w:tc>
          <w:tcPr>
            <w:tcW w:w="6000" w:type="dxa"/>
            <w:gridSpan w:val="2"/>
            <w:vMerge/>
            <w:tcBorders>
              <w:top w:val="nil"/>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проведення</w:t>
            </w:r>
          </w:p>
        </w:tc>
        <w:tc>
          <w:tcPr>
            <w:tcW w:w="4000" w:type="dxa"/>
            <w:gridSpan w:val="2"/>
            <w:tcBorders>
              <w:top w:val="single" w:sz="6" w:space="0" w:color="auto"/>
              <w:left w:val="single" w:sz="6" w:space="0" w:color="auto"/>
              <w:bottom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gridSpan w:val="2"/>
            <w:tcBorders>
              <w:top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Кворум зборів</w:t>
            </w:r>
          </w:p>
        </w:tc>
        <w:tc>
          <w:tcPr>
            <w:tcW w:w="4000" w:type="dxa"/>
            <w:gridSpan w:val="2"/>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000" w:type="dxa"/>
            <w:gridSpan w:val="3"/>
            <w:tcBorders>
              <w:top w:val="single" w:sz="6" w:space="0" w:color="auto"/>
              <w:left w:val="single" w:sz="6" w:space="0" w:color="auto"/>
              <w:bottom w:val="single" w:sz="6" w:space="0" w:color="auto"/>
            </w:tcBorders>
          </w:tcPr>
          <w:p w:rsidR="00000000" w:rsidRDefault="0082211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 зв'язку iз запровадженням в Українi воєнного стану з 24 лютого 2022 року та вiдсутнiстю можливостi зiбрати усiх членiв наглядової ради разом, збори акцiонерiв емiтента протягом 2022 року не скликалися та не проводилися.</w:t>
            </w:r>
          </w:p>
        </w:tc>
      </w:tr>
    </w:tbl>
    <w:p w:rsidR="00000000" w:rsidRDefault="0082211F">
      <w:pPr>
        <w:widowControl w:val="0"/>
        <w:autoSpaceDE w:val="0"/>
        <w:autoSpaceDN w:val="0"/>
        <w:adjustRightInd w:val="0"/>
        <w:spacing w:after="0" w:line="240" w:lineRule="auto"/>
        <w:rPr>
          <w:rFonts w:ascii="Times New Roman CYR" w:hAnsi="Times New Roman CYR" w:cs="Times New Roman CYR"/>
        </w:rPr>
      </w:pPr>
    </w:p>
    <w:p w:rsidR="00000000" w:rsidRDefault="0082211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здійснював реєстрацію</w:t>
      </w:r>
      <w:r>
        <w:rPr>
          <w:rFonts w:ascii="Times New Roman CYR" w:hAnsi="Times New Roman CYR" w:cs="Times New Roman CYR"/>
          <w:b/>
          <w:bCs/>
          <w:sz w:val="24"/>
          <w:szCs w:val="24"/>
        </w:rPr>
        <w:t xml:space="preserve"> акціонерів для участі в загальних зборах акціонерів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Реєстраційна комісія, призначена особою, що скликала загальні збори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Депозитарна установа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Зага</w:t>
            </w:r>
            <w:r>
              <w:rPr>
                <w:rFonts w:ascii="Times New Roman CYR" w:hAnsi="Times New Roman CYR" w:cs="Times New Roman CYR"/>
                <w:sz w:val="24"/>
                <w:szCs w:val="24"/>
              </w:rPr>
              <w:t>льнi збори акцiонерiв в звiтному перiодi не проводилися.</w:t>
            </w:r>
          </w:p>
        </w:tc>
      </w:tr>
    </w:tbl>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2211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Який орган здійснював контроль за станом реєстрації акціонерів або їх представників для участі в останніх загальних зборах у звітному році </w:t>
      </w:r>
      <w:r>
        <w:rPr>
          <w:rFonts w:ascii="Times New Roman CYR" w:hAnsi="Times New Roman CYR" w:cs="Times New Roman CYR"/>
          <w:sz w:val="24"/>
          <w:szCs w:val="24"/>
        </w:rPr>
        <w:t>(за наявності контролю)</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Національна комісія з цінних паперів та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 які володіють у сукупності більше ніж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2211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 який спосіб відбувалось голосування з питань порядку денного на загальних зборах останнього разу у звітному р</w:t>
      </w:r>
      <w:r>
        <w:rPr>
          <w:rFonts w:ascii="Times New Roman CYR" w:hAnsi="Times New Roman CYR" w:cs="Times New Roman CYR"/>
          <w:b/>
          <w:bCs/>
          <w:sz w:val="24"/>
          <w:szCs w:val="24"/>
        </w:rPr>
        <w:t>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карток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Бюлетенями (таємне голосування)</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рук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Загальнi збори акцiонерiв в звiтному перiодi не проводилися.</w:t>
            </w:r>
          </w:p>
        </w:tc>
      </w:tr>
    </w:tbl>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2211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основні причини скликання останніх позачергових зборів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Реорганізація</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Додатковий випуск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Унесення змін до статуту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збільшення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зменшення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голови та членів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ревізійної комісії (ревізора)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Делегування додаткових повноважень наглядовій раді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Позачерговi збори не скликались.</w:t>
            </w:r>
          </w:p>
        </w:tc>
      </w:tr>
    </w:tbl>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2211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Чи проводились у звітному році загальні збори акціонерів у формі заочного голосування?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позачергових загальних зборів зазначаються їх ініціатори: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Ревізійна комісія (ревізор)</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Акціонери (акціонер), які (який) на день подання вимоги сукупно є власниками (власником) 10 і більше відсотків голосуючих акцій товариства </w:t>
            </w:r>
          </w:p>
        </w:tc>
        <w:tc>
          <w:tcPr>
            <w:tcW w:w="3000" w:type="dxa"/>
            <w:gridSpan w:val="2"/>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нi</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3000" w:type="dxa"/>
            <w:gridSpan w:val="2"/>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Позачерговi збори не скликались.</w:t>
            </w:r>
          </w:p>
        </w:tc>
      </w:tr>
    </w:tbl>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000000">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але непроведення 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Рiчнi збори не скликались та не проводились.</w:t>
            </w:r>
          </w:p>
        </w:tc>
      </w:tr>
    </w:tbl>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000000">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але непроведення позачергових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Позачерговi збори не скликались та не проводились..</w:t>
            </w:r>
          </w:p>
        </w:tc>
      </w:tr>
    </w:tbl>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4) інформація про наглядову раду та виконавчий орган емітента</w:t>
      </w:r>
    </w:p>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Склад наглядової ради (за наявності) </w:t>
      </w:r>
    </w:p>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1600"/>
        <w:gridCol w:w="1500"/>
        <w:gridCol w:w="49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Персональний склад наглядової ради</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Незалежний член наглядової </w:t>
            </w:r>
            <w:r>
              <w:rPr>
                <w:rFonts w:ascii="Times New Roman CYR" w:hAnsi="Times New Roman CYR" w:cs="Times New Roman CYR"/>
                <w:b/>
                <w:bCs/>
                <w:sz w:val="24"/>
                <w:szCs w:val="24"/>
              </w:rPr>
              <w:lastRenderedPageBreak/>
              <w:t>ради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 xml:space="preserve">Залежний член наглядової </w:t>
            </w:r>
            <w:r>
              <w:rPr>
                <w:rFonts w:ascii="Times New Roman CYR" w:hAnsi="Times New Roman CYR" w:cs="Times New Roman CYR"/>
                <w:b/>
                <w:bCs/>
                <w:sz w:val="24"/>
                <w:szCs w:val="24"/>
              </w:rPr>
              <w:lastRenderedPageBreak/>
              <w:t>ради</w:t>
            </w:r>
          </w:p>
        </w:tc>
        <w:tc>
          <w:tcPr>
            <w:tcW w:w="4900"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Фун</w:t>
            </w:r>
            <w:r>
              <w:rPr>
                <w:rFonts w:ascii="Times New Roman CYR" w:hAnsi="Times New Roman CYR" w:cs="Times New Roman CYR"/>
                <w:b/>
                <w:bCs/>
                <w:sz w:val="24"/>
                <w:szCs w:val="24"/>
              </w:rPr>
              <w:t>кціональні обов'язки члена наглядової ради</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Iльченко Дмитро Вячеславович</w:t>
            </w:r>
          </w:p>
        </w:tc>
        <w:tc>
          <w:tcPr>
            <w:tcW w:w="1600" w:type="dxa"/>
            <w:tcBorders>
              <w:top w:val="single" w:sz="6" w:space="0" w:color="auto"/>
              <w:left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Посадовi обов'язки визначенi Статутом товариства а саме: голова Наглядової ради органiзовує її роботу, скликає засiдання Наглядової ради та головує на них, вiдкриває Загальнi збори. Здiйснює iншi повноваження, передбаченi Статутом та Положенням про Наглядо</w:t>
            </w:r>
            <w:r>
              <w:rPr>
                <w:rFonts w:ascii="Times New Roman CYR" w:hAnsi="Times New Roman CYR" w:cs="Times New Roman CYR"/>
                <w:sz w:val="24"/>
                <w:szCs w:val="24"/>
              </w:rPr>
              <w:t>ву раду.</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Масюйда Iван Миколайович</w:t>
            </w:r>
          </w:p>
        </w:tc>
        <w:tc>
          <w:tcPr>
            <w:tcW w:w="1600" w:type="dxa"/>
            <w:tcBorders>
              <w:top w:val="single" w:sz="6" w:space="0" w:color="auto"/>
              <w:left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Посадовi обов'язки визначенi Статутом товариства. Приймає участь у засiданнях Наглядової ради, надає допомогу Головi Наглядової ради.</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Левчук Сергiй Леонiдович</w:t>
            </w:r>
          </w:p>
        </w:tc>
        <w:tc>
          <w:tcPr>
            <w:tcW w:w="1600" w:type="dxa"/>
            <w:tcBorders>
              <w:top w:val="single" w:sz="6" w:space="0" w:color="auto"/>
              <w:left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Посадовi обов'язки визначенi Статутом товариства. Приймає участь у засiданнях Наглядової ради, надає допомогу Головi Наглядової ради.</w:t>
            </w:r>
          </w:p>
        </w:tc>
      </w:tr>
    </w:tbl>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наглядової ради, загальний опис прийнятих на них рішень; процедури, що застосовуються при прийнят</w:t>
            </w:r>
            <w:r>
              <w:rPr>
                <w:rFonts w:ascii="Times New Roman CYR" w:hAnsi="Times New Roman CYR" w:cs="Times New Roman CYR"/>
                <w:b/>
                <w:bCs/>
                <w:sz w:val="24"/>
                <w:szCs w:val="24"/>
              </w:rPr>
              <w:t>ті наглядовою радою рішень; визначення, як діяльність наглядової ради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 звiтному роцi засiдання Наглядової ради не проводились.</w:t>
            </w:r>
          </w:p>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Засiдання Наглядової р</w:t>
            </w:r>
            <w:r>
              <w:rPr>
                <w:rFonts w:ascii="Times New Roman CYR" w:hAnsi="Times New Roman CYR" w:cs="Times New Roman CYR"/>
                <w:sz w:val="24"/>
                <w:szCs w:val="24"/>
              </w:rPr>
              <w:t>ади скликаються за iнiцiативою голови Наглядової ради, на вимогу члена Наглядової ради, та  Директора. Засiдання Наглядової ради вважається правомочним, якщо в ньому беруть участь бiльше половини її складу. На засiданнi Наглядової ради кожний член Наглядов</w:t>
            </w:r>
            <w:r>
              <w:rPr>
                <w:rFonts w:ascii="Times New Roman CYR" w:hAnsi="Times New Roman CYR" w:cs="Times New Roman CYR"/>
                <w:sz w:val="24"/>
                <w:szCs w:val="24"/>
              </w:rPr>
              <w:t>ої ради має один голос. Рiшення Наглядової ради приймається простою бiльшiстю голосiв членiв Наглядової ради, якi беруть участь у засiданнi та мають право голосу. При рiвному розподiлу голосiв членiв Наглядової ради пiд час прийняття рiшень, голова Наглядо</w:t>
            </w:r>
            <w:r>
              <w:rPr>
                <w:rFonts w:ascii="Times New Roman CYR" w:hAnsi="Times New Roman CYR" w:cs="Times New Roman CYR"/>
                <w:sz w:val="24"/>
                <w:szCs w:val="24"/>
              </w:rPr>
              <w:t xml:space="preserve">вої ради має право вирiшального голосу.   </w:t>
            </w:r>
          </w:p>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Протокол засiдання Наглядової ради оформляється протягом п'яти днiв пiсля проведення засiдання та пiдписується всiма членами Наглядової ради.</w:t>
            </w:r>
          </w:p>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 вимогу Наглядової ради в її засiданнi або в розглядi окремих питань </w:t>
            </w:r>
            <w:r>
              <w:rPr>
                <w:rFonts w:ascii="Times New Roman CYR" w:hAnsi="Times New Roman CYR" w:cs="Times New Roman CYR"/>
                <w:sz w:val="24"/>
                <w:szCs w:val="24"/>
              </w:rPr>
              <w:t>порядку денного засiдання беруть участь керiвник Товариства та iншi визначенi нею особи. У засiданнi Наглядової ради на її запрошення з правом дорадчого голосу можуть брати участь представники профспiлкового (або уповноваженого трудовим колективом) органу,</w:t>
            </w:r>
            <w:r>
              <w:rPr>
                <w:rFonts w:ascii="Times New Roman CYR" w:hAnsi="Times New Roman CYR" w:cs="Times New Roman CYR"/>
                <w:sz w:val="24"/>
                <w:szCs w:val="24"/>
              </w:rPr>
              <w:t xml:space="preserve"> який пiдписав колективний договiр вiд iменi трудового колективу. </w:t>
            </w:r>
          </w:p>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Оцiнка дiяльностi наглядової ради, яка зумовила змiни у фiнансово-господарськiй дiяльностi товариства, не проводилась.</w:t>
            </w:r>
          </w:p>
        </w:tc>
      </w:tr>
    </w:tbl>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2211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Комітети в складі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2000"/>
        <w:gridCol w:w="2000"/>
        <w:gridCol w:w="3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3000"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Персональний склад комітетів</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аудиту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немає</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призначень</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немає</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винагород</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немає</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4000" w:type="dxa"/>
            <w:gridSpan w:val="2"/>
            <w:tcBorders>
              <w:top w:val="single" w:sz="6" w:space="0" w:color="auto"/>
              <w:left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 складi наглядової ради комiтети не створено.</w:t>
            </w:r>
          </w:p>
        </w:tc>
        <w:tc>
          <w:tcPr>
            <w:tcW w:w="3000"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немає</w:t>
            </w:r>
          </w:p>
        </w:tc>
      </w:tr>
    </w:tbl>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Чи проведені засідання комітетів наглядової ради, загальний опис прийнятих на них рішень</w:t>
            </w:r>
          </w:p>
        </w:tc>
        <w:tc>
          <w:tcPr>
            <w:tcW w:w="7000" w:type="dxa"/>
            <w:tcBorders>
              <w:top w:val="single" w:sz="6" w:space="0" w:color="auto"/>
              <w:left w:val="single" w:sz="6" w:space="0" w:color="auto"/>
              <w:bottom w:val="single" w:sz="6" w:space="0" w:color="auto"/>
            </w:tcBorders>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Засiдання не проводились</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проведення оцінки роботи комітетів зазначається інформація щодо їх компетентності та ефективності</w:t>
            </w:r>
          </w:p>
        </w:tc>
        <w:tc>
          <w:tcPr>
            <w:tcW w:w="7000" w:type="dxa"/>
            <w:tcBorders>
              <w:top w:val="single" w:sz="6" w:space="0" w:color="auto"/>
              <w:left w:val="single" w:sz="6" w:space="0" w:color="auto"/>
              <w:bottom w:val="single" w:sz="6" w:space="0" w:color="auto"/>
            </w:tcBorders>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 складi наглядової ради комiтети не створено.</w:t>
            </w:r>
          </w:p>
        </w:tc>
      </w:tr>
    </w:tbl>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діяльність наглядової ради та оцінка її роботи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Оцінка роботи наглядової ради</w:t>
            </w:r>
          </w:p>
        </w:tc>
        <w:tc>
          <w:tcPr>
            <w:tcW w:w="7000" w:type="dxa"/>
            <w:tcBorders>
              <w:top w:val="single" w:sz="6" w:space="0" w:color="auto"/>
              <w:left w:val="single" w:sz="6" w:space="0" w:color="auto"/>
              <w:bottom w:val="single" w:sz="6" w:space="0" w:color="auto"/>
            </w:tcBorders>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протязi звiтного перiоду Наглядовою радою здiйснювався контроль дiяльностi виконавчого органу вiдповiдно до Стат</w:t>
            </w:r>
            <w:r>
              <w:rPr>
                <w:rFonts w:ascii="Times New Roman CYR" w:hAnsi="Times New Roman CYR" w:cs="Times New Roman CYR"/>
                <w:sz w:val="24"/>
                <w:szCs w:val="24"/>
              </w:rPr>
              <w:t xml:space="preserve">уту Товариства та законодавства. </w:t>
            </w:r>
          </w:p>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Органами Товариства не розглядались та не приймались рiшення по питанням оцiнки складу, структури Наглядової ради, її дiяльностi, компетентностi, ефективностi та незалежностi кожного члена ради. Оцiнка дiяльностi Наглядово</w:t>
            </w:r>
            <w:r>
              <w:rPr>
                <w:rFonts w:ascii="Times New Roman CYR" w:hAnsi="Times New Roman CYR" w:cs="Times New Roman CYR"/>
                <w:sz w:val="24"/>
                <w:szCs w:val="24"/>
              </w:rPr>
              <w:t>ї ради вiдбувається шляхом затвердження звiту Наглядової ради за звiтний рiк на рiчних загальних зборах акцiонерiв. Роботу Наглядової ради визнано задовiльною та такою, що вiдповiдає метi та напрямкам дiяльностi АТ.</w:t>
            </w:r>
          </w:p>
        </w:tc>
      </w:tr>
    </w:tbl>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2211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з вимог до членів наглядової ради</w:t>
      </w:r>
      <w:r>
        <w:rPr>
          <w:rFonts w:ascii="Times New Roman CYR" w:hAnsi="Times New Roman CYR" w:cs="Times New Roman CYR"/>
          <w:b/>
          <w:bCs/>
          <w:sz w:val="24"/>
          <w:szCs w:val="24"/>
        </w:rPr>
        <w:t xml:space="preserve"> викладені у внутрішніх документах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Галузеві знання і досвід роботи в галузі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Знання у сфері фінансів і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Особисті якості (чесність, відповідальність)</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Відсутність конфлікту інтересів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Граничний вік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 будь-які вимоги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2211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Коли останній раз обирався новий член наглядової ради, як він ознайомився зі своїми правами та обов'язками?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Новий член наглядової ради самостійно ознайомився зі змістом внутрішніх документів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Було проведено засідання наглядової ради, на якому нового члена наглядової ради ознайомили з його правами та обов'язками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Для нового члена наглядової ради було організовано спеціальне навчання (з корпоративного управління або фінансового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Усіх членів наглядової ради було переобрано на повторний строк або не було обрано нового члена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д/н</w:t>
            </w:r>
          </w:p>
        </w:tc>
      </w:tr>
    </w:tbl>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2211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визначається розмір винагороди членів наглядової ради?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фіксованою сумою</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відсотком від чистого прибутку або збільшення ринкової вартості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виплачується у вигляді цінних паперів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отримують винагороди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д/н</w:t>
            </w:r>
          </w:p>
        </w:tc>
      </w:tr>
    </w:tbl>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Склад виконавчого органу</w:t>
      </w:r>
    </w:p>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Персональний склад виконавчого органу</w:t>
            </w:r>
          </w:p>
        </w:tc>
        <w:tc>
          <w:tcPr>
            <w:tcW w:w="7000"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 члена виконавчого органу</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 одноособовий - директор Пастощук Галина Олександрiвна</w:t>
            </w:r>
          </w:p>
        </w:tc>
        <w:tc>
          <w:tcPr>
            <w:tcW w:w="7000" w:type="dxa"/>
            <w:tcBorders>
              <w:top w:val="single" w:sz="6" w:space="0" w:color="auto"/>
              <w:left w:val="single" w:sz="6" w:space="0" w:color="auto"/>
              <w:bottom w:val="single" w:sz="6" w:space="0" w:color="auto"/>
            </w:tcBorders>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Директор виконує обов'язки та повноваження згiдно Статуту. Директор здiйснює управлiння поточною дiяльнiстю товариства. До компетенцiї Директора</w:t>
            </w:r>
          </w:p>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належить вирiшення всiх питань, пов'яза</w:t>
            </w:r>
            <w:r>
              <w:rPr>
                <w:rFonts w:ascii="Times New Roman CYR" w:hAnsi="Times New Roman CYR" w:cs="Times New Roman CYR"/>
                <w:sz w:val="24"/>
                <w:szCs w:val="24"/>
              </w:rPr>
              <w:t>них з керiвництвом поточною дiяльнiстю Товариства, крiм питань, що належать до виключної компетенцiї</w:t>
            </w:r>
          </w:p>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загальних зборiв та наглядової ради.</w:t>
            </w:r>
          </w:p>
        </w:tc>
      </w:tr>
    </w:tbl>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виконавчого органу: загальний опис прийнятих на них рішень; інформація про результати роботи виконавчого органу; визначення, як діяльність виконавчого органу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Засiдання ви</w:t>
            </w:r>
            <w:r>
              <w:rPr>
                <w:rFonts w:ascii="Times New Roman CYR" w:hAnsi="Times New Roman CYR" w:cs="Times New Roman CYR"/>
                <w:sz w:val="24"/>
                <w:szCs w:val="24"/>
              </w:rPr>
              <w:t>конавчого органу не проводились. Прийняття рiшень Директором здiйснюється одноособово. Порядок прийняття рiшень проходить поетапно шляхом знайомства з проблемою або ситуацiєю; вивчення обставин i формування цiлей; збору iнформацiї i визначення критерiїв оц</w:t>
            </w:r>
            <w:r>
              <w:rPr>
                <w:rFonts w:ascii="Times New Roman CYR" w:hAnsi="Times New Roman CYR" w:cs="Times New Roman CYR"/>
                <w:sz w:val="24"/>
                <w:szCs w:val="24"/>
              </w:rPr>
              <w:t>iнки проекту рiшень; розробки проекту рiшень; оцiнки варiантiв i вибору оптимального варiанту; правового оформлення рiшень; доведення до виконавцiв i розробки заходiв з виконання рiшень; контролю за виконанням рiшень; пiдведення пiдсумкiв виконання рiшень.</w:t>
            </w:r>
            <w:r>
              <w:rPr>
                <w:rFonts w:ascii="Times New Roman CYR" w:hAnsi="Times New Roman CYR" w:cs="Times New Roman CYR"/>
                <w:sz w:val="24"/>
                <w:szCs w:val="24"/>
              </w:rPr>
              <w:t xml:space="preserve"> Прийнятi Директором рiшення оформлюються письмово у виглядi наказiв, розпоряджень, рiшень, тощо, та скрiплюються печаткою Товариства. Пiдписанi та оформленi вiдповiдно до чинного законодавства вони надаються для ознайомлення працiвникам Товариства, на вим</w:t>
            </w:r>
            <w:r>
              <w:rPr>
                <w:rFonts w:ascii="Times New Roman CYR" w:hAnsi="Times New Roman CYR" w:cs="Times New Roman CYR"/>
                <w:sz w:val="24"/>
                <w:szCs w:val="24"/>
              </w:rPr>
              <w:t xml:space="preserve">огу членiв Наглядової ради, представника профспiлкового або iншого уповноваженого трудовим колективом органу, iншим особам вiдповiдно до чинного законодавства. </w:t>
            </w:r>
          </w:p>
        </w:tc>
      </w:tr>
    </w:tbl>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Оцінка роботи виконавчого органу</w:t>
            </w:r>
          </w:p>
        </w:tc>
        <w:tc>
          <w:tcPr>
            <w:tcW w:w="7000" w:type="dxa"/>
            <w:tcBorders>
              <w:top w:val="single" w:sz="6" w:space="0" w:color="auto"/>
              <w:left w:val="single" w:sz="6" w:space="0" w:color="auto"/>
              <w:bottom w:val="single" w:sz="6" w:space="0" w:color="auto"/>
            </w:tcBorders>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Звiт Директора про пiдсумки фiнансово-господарської дiяльнос</w:t>
            </w:r>
            <w:r>
              <w:rPr>
                <w:rFonts w:ascii="Times New Roman CYR" w:hAnsi="Times New Roman CYR" w:cs="Times New Roman CYR"/>
                <w:sz w:val="24"/>
                <w:szCs w:val="24"/>
              </w:rPr>
              <w:t>тi за звiтний рiк затверджується на рiчних загальних зборах акцiонерiв ПрАТ "Козятинське РП "Агромаш". Роботу Директора у звiтному роцi визнано задовiльною.</w:t>
            </w:r>
          </w:p>
        </w:tc>
      </w:tr>
    </w:tbl>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Примітки</w:t>
      </w:r>
    </w:p>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даних немає </w:t>
      </w:r>
    </w:p>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5) опис основних характеристик систем внутрішнього контролю і управління р</w:t>
      </w:r>
      <w:r>
        <w:rPr>
          <w:rFonts w:ascii="Times New Roman CYR" w:hAnsi="Times New Roman CYR" w:cs="Times New Roman CYR"/>
          <w:b/>
          <w:bCs/>
          <w:sz w:val="24"/>
          <w:szCs w:val="24"/>
        </w:rPr>
        <w:t xml:space="preserve">изиками емітента </w:t>
      </w:r>
    </w:p>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Спецiального документу, яким би описувалися характеристики систем внутрiшнього контролю та управлiння ризиками в Товариствi не створено та не затверджено. Проте при здiйсненнi внутрiшнього контролю використовуються рiзнi методи, вони вкл</w:t>
      </w:r>
      <w:r>
        <w:rPr>
          <w:rFonts w:ascii="Times New Roman CYR" w:hAnsi="Times New Roman CYR" w:cs="Times New Roman CYR"/>
          <w:sz w:val="24"/>
          <w:szCs w:val="24"/>
        </w:rPr>
        <w:t>ючають в себе такi елементи, як:</w:t>
      </w:r>
    </w:p>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 xml:space="preserve">бухгалтерський фiнансовий облiк (iнвентаризацiя i документацiя, рахунки i подвiйний запис); </w:t>
      </w:r>
    </w:p>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бухгалтерський управлiнський облiк (розподiл обов'язкiв, нормування витрат);</w:t>
      </w:r>
    </w:p>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аудит, контроль,    ревiзiя     (перевiрка     документiв,     перевiрка     вiрностi  арифметичних розрахункiв, перевiрка дотримання правил облiку окремих господарських операцiй, iнвентаризацiя, усне опитування персоналу, пiдтвердження i простежування)</w:t>
      </w:r>
      <w:r>
        <w:rPr>
          <w:rFonts w:ascii="Times New Roman CYR" w:hAnsi="Times New Roman CYR" w:cs="Times New Roman CYR"/>
          <w:sz w:val="24"/>
          <w:szCs w:val="24"/>
        </w:rPr>
        <w:t>.</w:t>
      </w:r>
    </w:p>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Всi  перерахованi  вище  методи  становлять  єдину  систему  i  використовуються  в  цiлях управлiння пiдприємством.</w:t>
      </w:r>
    </w:p>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Метою управлiння ризиками є їхня мiнiмiзацiя або мiнiмiзацiя їхнiх наслiдкiв. Наражання на фiнансовi ризики виникає в процесi звичайної д</w:t>
      </w:r>
      <w:r>
        <w:rPr>
          <w:rFonts w:ascii="Times New Roman CYR" w:hAnsi="Times New Roman CYR" w:cs="Times New Roman CYR"/>
          <w:sz w:val="24"/>
          <w:szCs w:val="24"/>
        </w:rPr>
        <w:t>iяльностi Товариства.</w:t>
      </w:r>
    </w:p>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Основнi фiнансовi iнструменти пiдприємства, якi несуть в собi фiнансовi ризики, включають грошовi кошти, дебiторську заборгованiсть, та пiддаються наступним фiнансовим ризикам:</w:t>
      </w:r>
    </w:p>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ринковий ризик: змiни на ринку можуть iстотно вплинути</w:t>
      </w:r>
      <w:r>
        <w:rPr>
          <w:rFonts w:ascii="Times New Roman CYR" w:hAnsi="Times New Roman CYR" w:cs="Times New Roman CYR"/>
          <w:sz w:val="24"/>
          <w:szCs w:val="24"/>
        </w:rPr>
        <w:t xml:space="preserve"> на активи/зобов'язання.</w:t>
      </w:r>
    </w:p>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Ринковий ризик складається з цiнового ризику;</w:t>
      </w:r>
    </w:p>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Ринковий ризик</w:t>
      </w:r>
    </w:p>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Всi фiнансовi iнструменти схильнi до ринкового ризику - ризику того, що майбутнi ринковi умови можуть знецiнити iнструмент. Цiновим ризиком є ризик того, що вартiсть фiна</w:t>
      </w:r>
      <w:r>
        <w:rPr>
          <w:rFonts w:ascii="Times New Roman CYR" w:hAnsi="Times New Roman CYR" w:cs="Times New Roman CYR"/>
          <w:sz w:val="24"/>
          <w:szCs w:val="24"/>
        </w:rPr>
        <w:t>нсового iнструмента буде змiнюватися внаслiдок змiн ринкових цiн. Цi змiни можуть бути викликанi факторами, характерними для окремого iнструменту або факторами, якi впливають на всi iнструменти ринку. Процентних фiнансових зобов'язань немає. Пiдприємство н</w:t>
      </w:r>
      <w:r>
        <w:rPr>
          <w:rFonts w:ascii="Times New Roman CYR" w:hAnsi="Times New Roman CYR" w:cs="Times New Roman CYR"/>
          <w:sz w:val="24"/>
          <w:szCs w:val="24"/>
        </w:rPr>
        <w:t>е пiддається ризику коливання процентних ставок, оскiльки не має кредитiв.</w:t>
      </w:r>
    </w:p>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Крiм зазначених вище, суттєвий вплив на дiяльнiсть Товариства можуть мати такi зовнiшнi ризики, як:</w:t>
      </w:r>
    </w:p>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нестабiльнiсть, суперечливiсть законодавства;</w:t>
      </w:r>
    </w:p>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непередбаченi дiї державних орг</w:t>
      </w:r>
      <w:r>
        <w:rPr>
          <w:rFonts w:ascii="Times New Roman CYR" w:hAnsi="Times New Roman CYR" w:cs="Times New Roman CYR"/>
          <w:sz w:val="24"/>
          <w:szCs w:val="24"/>
        </w:rPr>
        <w:t>анiв;</w:t>
      </w:r>
    </w:p>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нестабiльнiсть економiчної (фiнансової, податкової, зовнiшньоекономiчної i iн.) полiтики;</w:t>
      </w:r>
    </w:p>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непередбачена змiна кон'юнктури внутрiшнього i зовнiшнього ринку;</w:t>
      </w:r>
    </w:p>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непередбаченi дiї конкурентiв.</w:t>
      </w:r>
    </w:p>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Служби з внутрiшнього контролю та управлiння ризиками не </w:t>
      </w:r>
      <w:r>
        <w:rPr>
          <w:rFonts w:ascii="Times New Roman CYR" w:hAnsi="Times New Roman CYR" w:cs="Times New Roman CYR"/>
          <w:sz w:val="24"/>
          <w:szCs w:val="24"/>
        </w:rPr>
        <w:t xml:space="preserve">створено. Менеджмент приймає рiшення з мiнiмазацiї ризикiв, спираючись на власнi знання та досвiд, та застосовуючи наявнi ресурси.   </w:t>
      </w:r>
    </w:p>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створено у вашому акціонерному товаристві ревізійну комісію або введено посаду ревізора? (так, створено ревізійну комі</w:t>
      </w:r>
      <w:r>
        <w:rPr>
          <w:rFonts w:ascii="Times New Roman CYR" w:hAnsi="Times New Roman CYR" w:cs="Times New Roman CYR"/>
          <w:b/>
          <w:bCs/>
          <w:sz w:val="24"/>
          <w:szCs w:val="24"/>
        </w:rPr>
        <w:t xml:space="preserve">сію / так, введено посаду ревізора / ні)  </w:t>
      </w:r>
      <w:r>
        <w:rPr>
          <w:rFonts w:ascii="Times New Roman CYR" w:hAnsi="Times New Roman CYR" w:cs="Times New Roman CYR"/>
          <w:sz w:val="24"/>
          <w:szCs w:val="24"/>
          <w:u w:val="single"/>
        </w:rPr>
        <w:t>ні</w:t>
      </w:r>
    </w:p>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Якщо в товаристві створено ревізійну комісію: </w:t>
      </w:r>
    </w:p>
    <w:p w:rsidR="00000000" w:rsidRDefault="0082211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Кількість членів ревізійної комісії </w:t>
      </w:r>
      <w:r>
        <w:rPr>
          <w:rFonts w:ascii="Times New Roman CYR" w:hAnsi="Times New Roman CYR" w:cs="Times New Roman CYR"/>
          <w:sz w:val="24"/>
          <w:szCs w:val="24"/>
          <w:u w:val="single"/>
        </w:rPr>
        <w:t>0</w:t>
      </w:r>
      <w:r>
        <w:rPr>
          <w:rFonts w:ascii="Times New Roman CYR" w:hAnsi="Times New Roman CYR" w:cs="Times New Roman CYR"/>
          <w:b/>
          <w:bCs/>
          <w:sz w:val="24"/>
          <w:szCs w:val="24"/>
        </w:rPr>
        <w:t xml:space="preserve"> осіб.</w:t>
      </w:r>
    </w:p>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Скільки разів на рік у середньому відбувалися засідання ревізійної комісії протягом останніх трьох років?  </w:t>
      </w:r>
      <w:r>
        <w:rPr>
          <w:rFonts w:ascii="Times New Roman CYR" w:hAnsi="Times New Roman CYR" w:cs="Times New Roman CYR"/>
          <w:sz w:val="24"/>
          <w:szCs w:val="24"/>
          <w:u w:val="single"/>
        </w:rPr>
        <w:t>0</w:t>
      </w:r>
    </w:p>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2211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Відповідно</w:t>
      </w:r>
      <w:r>
        <w:rPr>
          <w:rFonts w:ascii="Times New Roman CYR" w:hAnsi="Times New Roman CYR" w:cs="Times New Roman CYR"/>
          <w:b/>
          <w:bCs/>
          <w:sz w:val="24"/>
          <w:szCs w:val="24"/>
        </w:rPr>
        <w:t xml:space="preserve">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884"/>
        <w:gridCol w:w="1057"/>
        <w:gridCol w:w="1232"/>
        <w:gridCol w:w="1155"/>
        <w:gridCol w:w="1672"/>
      </w:tblGrid>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w:t>
            </w:r>
            <w:r>
              <w:rPr>
                <w:rFonts w:ascii="Times New Roman CYR" w:hAnsi="Times New Roman CYR" w:cs="Times New Roman CYR"/>
                <w:sz w:val="24"/>
                <w:szCs w:val="24"/>
              </w:rPr>
              <w:lastRenderedPageBreak/>
              <w:t>рів</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Наглядова рада</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672"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Не належить до компетенції </w:t>
            </w:r>
            <w:r>
              <w:rPr>
                <w:rFonts w:ascii="Times New Roman CYR" w:hAnsi="Times New Roman CYR" w:cs="Times New Roman CYR"/>
                <w:sz w:val="24"/>
                <w:szCs w:val="24"/>
              </w:rPr>
              <w:lastRenderedPageBreak/>
              <w:t>жодного органу</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Визначення основних напрямів діяльності (стратегії)</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планів діяльності (бізнес-планів)</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річного фінансового звіту, або балансу, або бюджету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ревізійної комісії</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притягнення до майнової відповідальності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додаткову емісію акцій</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викуп, реалізацію та розміщення власних акцій</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зовнішнього аудитора</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672"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договорів, щодо яких існує конфлікт інтересів</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bl>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w:t>
      </w:r>
      <w:r>
        <w:rPr>
          <w:rFonts w:ascii="Times New Roman CYR" w:hAnsi="Times New Roman CYR" w:cs="Times New Roman CYR"/>
          <w:sz w:val="24"/>
          <w:szCs w:val="24"/>
          <w:u w:val="single"/>
        </w:rPr>
        <w:t>ні</w:t>
      </w:r>
    </w:p>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містить статут або внутрішні документи акціон</w:t>
      </w:r>
      <w:r>
        <w:rPr>
          <w:rFonts w:ascii="Times New Roman CYR" w:hAnsi="Times New Roman CYR" w:cs="Times New Roman CYR"/>
          <w:b/>
          <w:bCs/>
          <w:sz w:val="24"/>
          <w:szCs w:val="24"/>
        </w:rPr>
        <w:t xml:space="preserve">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w:t>
      </w:r>
      <w:r>
        <w:rPr>
          <w:rFonts w:ascii="Times New Roman CYR" w:hAnsi="Times New Roman CYR" w:cs="Times New Roman CYR"/>
          <w:sz w:val="24"/>
          <w:szCs w:val="24"/>
          <w:u w:val="single"/>
        </w:rPr>
        <w:t>ні</w:t>
      </w:r>
    </w:p>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2211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документи існують у вашому акціонерному тов</w:t>
      </w:r>
      <w:r>
        <w:rPr>
          <w:rFonts w:ascii="Times New Roman CYR" w:hAnsi="Times New Roman CYR" w:cs="Times New Roman CYR"/>
          <w:b/>
          <w:bCs/>
          <w:sz w:val="24"/>
          <w:szCs w:val="24"/>
        </w:rPr>
        <w:t>аристві?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наглядову раду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ревізійну комісію (або ревізора)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порядок розподілу прибутку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Iншi документи в товариствi не передбаченi</w:t>
            </w:r>
          </w:p>
        </w:tc>
      </w:tr>
    </w:tbl>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2211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акціонери можуть отримати інформацію про діяльність вашого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1500"/>
        <w:gridCol w:w="2000"/>
        <w:gridCol w:w="1500"/>
        <w:gridCol w:w="1000"/>
        <w:gridCol w:w="1500"/>
      </w:tblGrid>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Інформація про діяльність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розповсюджується на загальних зборах</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w:t>
            </w:r>
            <w:r>
              <w:rPr>
                <w:rFonts w:ascii="Times New Roman CYR" w:hAnsi="Times New Roman CYR" w:cs="Times New Roman CYR"/>
                <w:sz w:val="24"/>
                <w:szCs w:val="24"/>
              </w:rPr>
              <w:t>я регульованої інформації від імені учасників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Документи надаються для ознайомлення безпосередньо в акціонерному товаристві</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Копії документів надаються на запит акціонера</w:t>
            </w:r>
          </w:p>
        </w:tc>
        <w:tc>
          <w:tcPr>
            <w:tcW w:w="1500"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розміщується на власному веб-сайті акціонерного товариства</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Фінансова звітність, результати діяльності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акціонерів, які володіють 5 та більше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склад органів управління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Протоколи загальних зборів акціонерів після їх проведення</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Розмір винагороди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bl>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готує акціонерне товариство фінансову звітність у відповідності до міжнародних стандартів фінансової звітності? (так/ні)  </w:t>
      </w:r>
      <w:r>
        <w:rPr>
          <w:rFonts w:ascii="Times New Roman CYR" w:hAnsi="Times New Roman CYR" w:cs="Times New Roman CYR"/>
          <w:sz w:val="24"/>
          <w:szCs w:val="24"/>
          <w:u w:val="single"/>
        </w:rPr>
        <w:t>ні</w:t>
      </w:r>
    </w:p>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2211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Скільки разів проводилися аудиторські перевірки акціонерного товариства незалежним аудитором (аудиторською фірмою) протягом зві</w:t>
      </w:r>
      <w:r>
        <w:rPr>
          <w:rFonts w:ascii="Times New Roman CYR" w:hAnsi="Times New Roman CYR" w:cs="Times New Roman CYR"/>
          <w:b/>
          <w:bCs/>
          <w:sz w:val="24"/>
          <w:szCs w:val="24"/>
        </w:rPr>
        <w:t>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проводились взагалі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Раз на рік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Частіше ніж раз на рік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2211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приймав рішення про затвердження незалежного аудитора (аудиторської фірми)?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250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Аудит фiнансової дiяльностi товариства не проводився.</w:t>
            </w:r>
          </w:p>
        </w:tc>
      </w:tr>
    </w:tbl>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2211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 ініціативи якого органу ревізійна комісія (ревізор) проводила (проводив) перевірку востаннє?</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власної ініціативи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загальних зборів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зверненням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вимогу акціонерів, які в сукупності володіють понад та більше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250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товариствi не створено ревiзiйну комiсiю та не введено посаду ревiзора. Вiдповiдно до рiшення рiчних загальних зборiв акцiонерiв ПРАТ "КОЗЯТИНСЬКЕ РП "АГРОМАШ" вiд 28.08.2020 року (Протокол рiчних загальних зборiв ПРАТ "КОЗЯТИНСЬКЕ РП "АГРОМАШ" №1 вiд 28</w:t>
            </w:r>
            <w:r>
              <w:rPr>
                <w:rFonts w:ascii="Times New Roman CYR" w:hAnsi="Times New Roman CYR" w:cs="Times New Roman CYR"/>
                <w:sz w:val="24"/>
                <w:szCs w:val="24"/>
              </w:rPr>
              <w:t>.08.2020 року) у зв'язку iз прийнятими змiнами до Статуту Товариства, Ревiзiйна комiсiя лiквiдована та припиненi повноваження Ревiзора.</w:t>
            </w:r>
          </w:p>
        </w:tc>
      </w:tr>
    </w:tbl>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2211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перелік осіб, які прямо або опосередковано є власниками значного пакета акцій емітента</w:t>
      </w:r>
    </w:p>
    <w:p w:rsidR="00000000" w:rsidRDefault="0082211F">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92"/>
        <w:gridCol w:w="4000"/>
        <w:gridCol w:w="3000"/>
        <w:gridCol w:w="2000"/>
      </w:tblGrid>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з/п</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Ідентифікаційний код згідно з Єдиним державним реєстром юридичних осіб, фізичних осіб - під</w:t>
            </w:r>
            <w:r>
              <w:rPr>
                <w:rFonts w:ascii="Times New Roman CYR" w:hAnsi="Times New Roman CYR" w:cs="Times New Roman CYR"/>
                <w:b/>
                <w:bCs/>
                <w:sz w:val="24"/>
                <w:szCs w:val="24"/>
              </w:rPr>
              <w:t>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w:t>
            </w:r>
            <w:r>
              <w:rPr>
                <w:rFonts w:ascii="Times New Roman CYR" w:hAnsi="Times New Roman CYR" w:cs="Times New Roman CYR"/>
                <w:b/>
                <w:bCs/>
                <w:sz w:val="24"/>
                <w:szCs w:val="24"/>
              </w:rPr>
              <w:t>зидента)</w:t>
            </w:r>
          </w:p>
        </w:tc>
        <w:tc>
          <w:tcPr>
            <w:tcW w:w="2000"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Розмір частки акціонера (власника) (у відсотках до статутного капіталу)</w:t>
            </w:r>
          </w:p>
        </w:tc>
      </w:tr>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4000" w:type="dxa"/>
            <w:tcBorders>
              <w:top w:val="single" w:sz="6" w:space="0" w:color="auto"/>
              <w:left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Iльченко Дмитро Вячеславович</w:t>
            </w:r>
          </w:p>
        </w:tc>
        <w:tc>
          <w:tcPr>
            <w:tcW w:w="3000" w:type="dxa"/>
            <w:tcBorders>
              <w:top w:val="single" w:sz="6" w:space="0" w:color="auto"/>
              <w:left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д/н</w:t>
            </w:r>
          </w:p>
        </w:tc>
        <w:tc>
          <w:tcPr>
            <w:tcW w:w="2000" w:type="dxa"/>
            <w:tcBorders>
              <w:top w:val="single" w:sz="6" w:space="0" w:color="auto"/>
              <w:left w:val="single" w:sz="6" w:space="0" w:color="auto"/>
              <w:bottom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64,47</w:t>
            </w:r>
          </w:p>
        </w:tc>
      </w:tr>
    </w:tbl>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2211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інформація про будь-які обмеження прав участі та голосування акціонерів (учасників) на загальних зборах емітента</w:t>
      </w:r>
    </w:p>
    <w:p w:rsidR="00000000" w:rsidRDefault="0082211F">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892"/>
        <w:gridCol w:w="2000"/>
        <w:gridCol w:w="4000"/>
        <w:gridCol w:w="2000"/>
      </w:tblGrid>
      <w:tr w:rsidR="00000000">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Загальна кількість </w:t>
            </w:r>
            <w:r>
              <w:rPr>
                <w:rFonts w:ascii="Times New Roman CYR" w:hAnsi="Times New Roman CYR" w:cs="Times New Roman CYR"/>
                <w:b/>
                <w:bCs/>
                <w:sz w:val="24"/>
                <w:szCs w:val="24"/>
              </w:rPr>
              <w:lastRenderedPageBreak/>
              <w:t>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Кількість акцій з обмеженнями</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Підстава виникнення обмеження</w:t>
            </w:r>
          </w:p>
        </w:tc>
        <w:tc>
          <w:tcPr>
            <w:tcW w:w="2000"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Дата виникнення </w:t>
            </w:r>
            <w:r>
              <w:rPr>
                <w:rFonts w:ascii="Times New Roman CYR" w:hAnsi="Times New Roman CYR" w:cs="Times New Roman CYR"/>
                <w:b/>
                <w:bCs/>
                <w:sz w:val="24"/>
                <w:szCs w:val="24"/>
              </w:rPr>
              <w:lastRenderedPageBreak/>
              <w:t>обмеження</w:t>
            </w:r>
          </w:p>
        </w:tc>
      </w:tr>
      <w:tr w:rsidR="00000000">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505 880</w:t>
            </w:r>
          </w:p>
        </w:tc>
        <w:tc>
          <w:tcPr>
            <w:tcW w:w="2000" w:type="dxa"/>
            <w:tcBorders>
              <w:top w:val="single" w:sz="6" w:space="0" w:color="auto"/>
              <w:left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179 720</w:t>
            </w:r>
          </w:p>
        </w:tc>
        <w:tc>
          <w:tcPr>
            <w:tcW w:w="4000" w:type="dxa"/>
            <w:tcBorders>
              <w:top w:val="single" w:sz="6" w:space="0" w:color="auto"/>
              <w:left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Пiдстава виникнення обмеження Закон України "Про депозитарну систему України" №5178-VI вiд 06.07.2012 р.</w:t>
            </w:r>
          </w:p>
        </w:tc>
        <w:tc>
          <w:tcPr>
            <w:tcW w:w="2000" w:type="dxa"/>
            <w:tcBorders>
              <w:top w:val="single" w:sz="6" w:space="0" w:color="auto"/>
              <w:left w:val="single" w:sz="6" w:space="0" w:color="auto"/>
              <w:bottom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11.10.2013</w:t>
            </w:r>
          </w:p>
        </w:tc>
      </w:tr>
      <w:tr w:rsidR="00000000">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Опис</w:t>
            </w:r>
          </w:p>
        </w:tc>
        <w:tc>
          <w:tcPr>
            <w:tcW w:w="8000" w:type="dxa"/>
            <w:gridSpan w:val="3"/>
            <w:tcBorders>
              <w:top w:val="single" w:sz="6" w:space="0" w:color="auto"/>
              <w:left w:val="single" w:sz="6" w:space="0" w:color="auto"/>
              <w:bottom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11.10.2013 року набрав чинностi Закон України "Про депозитарну систему України" вiд 06.07.2012 р. Вiдповiдно до Роздiлу VI п.10 "Прикiнцевi</w:t>
            </w:r>
          </w:p>
          <w:p w:rsidR="00000000" w:rsidRDefault="0082211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 перехiднi положення" Закону, у разi, якщо власник цiнних паперiв протягом одного року з дня набрання чинностi цим</w:t>
            </w:r>
            <w:r>
              <w:rPr>
                <w:rFonts w:ascii="Times New Roman CYR" w:hAnsi="Times New Roman CYR" w:cs="Times New Roman CYR"/>
                <w:sz w:val="24"/>
                <w:szCs w:val="24"/>
              </w:rPr>
              <w:t xml:space="preserve"> Законом, не уклав з обраною емiтентом депозитарною установою договору про обслуговування рахунка в цiнних паперах вiд власного iменi цiннi папери такого власника (якi дають право на участь в органах емiтента) не враховуються при визначеннi кворуму та при </w:t>
            </w:r>
            <w:r>
              <w:rPr>
                <w:rFonts w:ascii="Times New Roman CYR" w:hAnsi="Times New Roman CYR" w:cs="Times New Roman CYR"/>
                <w:sz w:val="24"/>
                <w:szCs w:val="24"/>
              </w:rPr>
              <w:t>голосуваннi в органах емiтента. Акцiонери товариства, якi не заключили договору зi зберiгачем на обслуговування рахунку власних цiнних паперiв не мають права голосу на загальних зборах Товариства. Iнших обмежень прав участi та голосування акцiонерiв на заг</w:t>
            </w:r>
            <w:r>
              <w:rPr>
                <w:rFonts w:ascii="Times New Roman CYR" w:hAnsi="Times New Roman CYR" w:cs="Times New Roman CYR"/>
                <w:sz w:val="24"/>
                <w:szCs w:val="24"/>
              </w:rPr>
              <w:t>альних зборах емiтентiв немає.</w:t>
            </w:r>
          </w:p>
        </w:tc>
      </w:tr>
    </w:tbl>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8) порядок призначення та звільнення посадових осіб емітента</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Товариства обирається за рiшенням Наглядової ради Товариства.</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Директора припиняються за рiшенням Наглядової ради Товариства Пiдстави припинення повноважень встановлюються законом, Статутом та контрактом.</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обираються Загальними зборами у кiлькостi 3 (трьох) осiб строко</w:t>
      </w:r>
      <w:r>
        <w:rPr>
          <w:rFonts w:ascii="Times New Roman CYR" w:hAnsi="Times New Roman CYR" w:cs="Times New Roman CYR"/>
          <w:sz w:val="24"/>
          <w:szCs w:val="24"/>
        </w:rPr>
        <w:t>м на 3 (три) роки. До складу Наглядової ради входять голова та члени Наглядової ради. Голова Наглядової ради Товариства обирається членами Наглядової ради з їх числа простою бiльшiстю голосiв вiд кiлькiсного складу Наглядової ради.</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Загальнi збори можуть пр</w:t>
      </w:r>
      <w:r>
        <w:rPr>
          <w:rFonts w:ascii="Times New Roman CYR" w:hAnsi="Times New Roman CYR" w:cs="Times New Roman CYR"/>
          <w:sz w:val="24"/>
          <w:szCs w:val="24"/>
        </w:rPr>
        <w:t>ийняти рiшення про дострокове припинення повноважень членiв Наглядової ради та одночасне обрання нових членiв. Без рiшення Загальних зборiв повноваження члена Наглядової ради припиняються:</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 його бажанням за умови письмового повiдомлення про це Товарис</w:t>
      </w:r>
      <w:r>
        <w:rPr>
          <w:rFonts w:ascii="Times New Roman CYR" w:hAnsi="Times New Roman CYR" w:cs="Times New Roman CYR"/>
          <w:sz w:val="24"/>
          <w:szCs w:val="24"/>
        </w:rPr>
        <w:t>тва за два тижнi;</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в разi неможливостi виконання обов'язкiв члена Наглядової ради за станом здоров'я;</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в разi набрання законної сили вироком чи рiшенням суду, яким його засуджено до покарання, що виключає можливiсть виконання обов'язкiв члена Наглядово</w:t>
      </w:r>
      <w:r>
        <w:rPr>
          <w:rFonts w:ascii="Times New Roman CYR" w:hAnsi="Times New Roman CYR" w:cs="Times New Roman CYR"/>
          <w:sz w:val="24"/>
          <w:szCs w:val="24"/>
        </w:rPr>
        <w:t>ї ради;</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в разi смертi, визнання його недiєздатним, обмежено дiєздатним, безвiсно вiдсутнiм, померлим;</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у разi отримання Товариством письмово повiдомлення про замiну члена Наглядової ради, якi є представником акцiонера.</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9) повноваження посадових осіб </w:t>
      </w:r>
      <w:r>
        <w:rPr>
          <w:rFonts w:ascii="Times New Roman CYR" w:hAnsi="Times New Roman CYR" w:cs="Times New Roman CYR"/>
          <w:b/>
          <w:bCs/>
          <w:sz w:val="24"/>
          <w:szCs w:val="24"/>
        </w:rPr>
        <w:t>емітента</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НАГЛЯДОВОЇ РАДИ:</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виключної компетенцiї наглядової ради належить: </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затвердження в межах своєї компетенцiї положень, якими регулюються питання, пов'язанi з дiяльнiстю Товариства;</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затвердження положення про винагороду виконавчог</w:t>
      </w:r>
      <w:r>
        <w:rPr>
          <w:rFonts w:ascii="Times New Roman CYR" w:hAnsi="Times New Roman CYR" w:cs="Times New Roman CYR"/>
          <w:sz w:val="24"/>
          <w:szCs w:val="24"/>
        </w:rPr>
        <w:t>о органу Товариства, вимоги до якого встановлюються Нацiональною комiсiєю з цiнних паперiв та фондового ринку;</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затвердження звiту про винагороду виконавчого органу Товариства, вимоги до якого встановлюються Нацiональною комiсiєю з цiнних паперiв та фонд</w:t>
      </w:r>
      <w:r>
        <w:rPr>
          <w:rFonts w:ascii="Times New Roman CYR" w:hAnsi="Times New Roman CYR" w:cs="Times New Roman CYR"/>
          <w:sz w:val="24"/>
          <w:szCs w:val="24"/>
        </w:rPr>
        <w:t>ового ринку;</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пiдготовка порядку денного Загальних зборiв, прийняття рiшення про дату їх проведення та про включення пропозицiй до порядку денного, крiм скликання акцiонерами позачергових </w:t>
      </w:r>
      <w:r>
        <w:rPr>
          <w:rFonts w:ascii="Times New Roman CYR" w:hAnsi="Times New Roman CYR" w:cs="Times New Roman CYR"/>
          <w:sz w:val="24"/>
          <w:szCs w:val="24"/>
        </w:rPr>
        <w:lastRenderedPageBreak/>
        <w:t xml:space="preserve">Загальних зборiв; </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обрання Голови та Секретаря Загальних зборiв</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формування тимчасової лiчильної комiсiї у разi скликання Загальних зборiв Наглядовою радою;</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затвердження форми i тексту бюлетеня для голосування;</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прийняття рiшення про проведення чергових або позачергових Загальних зборiв вiдповiдно до Статуту та</w:t>
      </w:r>
      <w:r>
        <w:rPr>
          <w:rFonts w:ascii="Times New Roman CYR" w:hAnsi="Times New Roman CYR" w:cs="Times New Roman CYR"/>
          <w:sz w:val="24"/>
          <w:szCs w:val="24"/>
        </w:rPr>
        <w:t xml:space="preserve"> у випадках, встановлених Законом України "Про акцiонернi товариства";</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прийняття рiшення про продаж ранiше викуплених Товариством акцiй;</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прийняття рiшення про розмiщення Товариством iнших цiнних паперiв, крiм акцiй;</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прийняття рiшення про викуп розмiщених Товариством iнших, крiм акцiй, цiнних паперiв;</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затвердження ринкової вартостi майна у випадках, передбачених Законом України "Про акцiонернi товариства";</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обрання та припинення повноважень Директора Товарис</w:t>
      </w:r>
      <w:r>
        <w:rPr>
          <w:rFonts w:ascii="Times New Roman CYR" w:hAnsi="Times New Roman CYR" w:cs="Times New Roman CYR"/>
          <w:sz w:val="24"/>
          <w:szCs w:val="24"/>
        </w:rPr>
        <w:t xml:space="preserve">тва. Пiдстави припинення повноважень Директора Товариства встановлюються законодавством, Статутом та контрактом; </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затвердження умов контракту, який укладатиметься з Директором Товариства, встановлення розмiру їх винагороди;</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прийняття рiшення про вi</w:t>
      </w:r>
      <w:r>
        <w:rPr>
          <w:rFonts w:ascii="Times New Roman CYR" w:hAnsi="Times New Roman CYR" w:cs="Times New Roman CYR"/>
          <w:sz w:val="24"/>
          <w:szCs w:val="24"/>
        </w:rPr>
        <w:t>дсторонення Директора Товариства вiд здiйснення повноважень та обрання особи, яка тимчасово здiйснюватиме повноваження Директора Товариства;</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16) обрання та припинення повноважень голови i членiв iнших органiв Товариства;</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17) призначення i звiльнення керiвн</w:t>
      </w:r>
      <w:r>
        <w:rPr>
          <w:rFonts w:ascii="Times New Roman CYR" w:hAnsi="Times New Roman CYR" w:cs="Times New Roman CYR"/>
          <w:sz w:val="24"/>
          <w:szCs w:val="24"/>
        </w:rPr>
        <w:t>ика пiдроздiлу внутрiшнього аудиту (внутрiшнього аудитора);</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18) затвердження умов трудових договорiв, що укладаються з працiвниками пiдроздiлу внутрiшнього аудиту (iз внутрiшнiм аудитором), встановлення розмiру їх винагороди, у тому числi заохочувальних та</w:t>
      </w:r>
      <w:r>
        <w:rPr>
          <w:rFonts w:ascii="Times New Roman CYR" w:hAnsi="Times New Roman CYR" w:cs="Times New Roman CYR"/>
          <w:sz w:val="24"/>
          <w:szCs w:val="24"/>
        </w:rPr>
        <w:t xml:space="preserve"> компенсацiйних виплат;</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19) здiйснення контролю за своєчаснiстю надання (опублiкування) Товариством достовiрної iнформацiї про його дiяльнiсть вiдповiдно до законодавства, опублiкування Товариством iнформацiї про принципи (кодекс) корпоративного управлiння</w:t>
      </w:r>
      <w:r>
        <w:rPr>
          <w:rFonts w:ascii="Times New Roman CYR" w:hAnsi="Times New Roman CYR" w:cs="Times New Roman CYR"/>
          <w:sz w:val="24"/>
          <w:szCs w:val="24"/>
        </w:rPr>
        <w:t xml:space="preserve"> Товариства; </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20) обрання реєстрацiйної комiсiї, за винятком випадкiв, встановлених Законом України "Про акцiонернi товариства";</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 обрання аудитора (аудиторської фiрми) Товариства для проведення аудиторської перевiрки за результатами поточного та/або мин</w:t>
      </w:r>
      <w:r>
        <w:rPr>
          <w:rFonts w:ascii="Times New Roman CYR" w:hAnsi="Times New Roman CYR" w:cs="Times New Roman CYR"/>
          <w:sz w:val="24"/>
          <w:szCs w:val="24"/>
        </w:rPr>
        <w:t>улого (минулих) року (рокiв) та визначення умов договору, що укладатиметься з таким аудитором (аудиторською фiрмою), встановлення розмiру оплати його (її) послуг;</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22) затвердження рекомендацiй Загальним зборам за результатами розгляду висновку зовнiшнього </w:t>
      </w:r>
      <w:r>
        <w:rPr>
          <w:rFonts w:ascii="Times New Roman CYR" w:hAnsi="Times New Roman CYR" w:cs="Times New Roman CYR"/>
          <w:sz w:val="24"/>
          <w:szCs w:val="24"/>
        </w:rPr>
        <w:t>незалежного аудитора (аудиторської фiрми) Товариства для прийняття рiшення щодо нього;</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23) визначення дати складення перелiку осiб, якi мають право на отримання дивiдендiв, порядку та строкiв виплати дивiдендiв у межах граничного строку, визначеного частин</w:t>
      </w:r>
      <w:r>
        <w:rPr>
          <w:rFonts w:ascii="Times New Roman CYR" w:hAnsi="Times New Roman CYR" w:cs="Times New Roman CYR"/>
          <w:sz w:val="24"/>
          <w:szCs w:val="24"/>
        </w:rPr>
        <w:t>ою другою статтi 30 Законом України "Про акцiонернi товариства";</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24) визначення дати складення перелiку акцiонерiв, якi мають бути повiдомленi про проведення Загальних зборiв вiдповiдно частини першої статтi 35 Закону України "Про акцiонернi товариства", т</w:t>
      </w:r>
      <w:r>
        <w:rPr>
          <w:rFonts w:ascii="Times New Roman CYR" w:hAnsi="Times New Roman CYR" w:cs="Times New Roman CYR"/>
          <w:sz w:val="24"/>
          <w:szCs w:val="24"/>
        </w:rPr>
        <w:t xml:space="preserve">а мають право на участь у Загальних зборах вiдповiдно до статтi 34 Закону України "Про акцiонернi товариства; </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25) вирiшення питань про участь Товариства у промислово-фiнансових групах та iнших об'єднаннях;</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26) вирiшення питань про створення та/або участь </w:t>
      </w:r>
      <w:r>
        <w:rPr>
          <w:rFonts w:ascii="Times New Roman CYR" w:hAnsi="Times New Roman CYR" w:cs="Times New Roman CYR"/>
          <w:sz w:val="24"/>
          <w:szCs w:val="24"/>
        </w:rPr>
        <w:t>у будь-яких юридичних особах, їх реорганiзацiю та лiквiдацiю;</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27) вирiшення питань про створення, реорганiзацiю та/або лiквiдацiю структурних та/або вiдокремлених пiдроздiлiв Товариства;</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28) вирiшення питань, вiднесених до компетенцiї Наглядової ради роздi</w:t>
      </w:r>
      <w:r>
        <w:rPr>
          <w:rFonts w:ascii="Times New Roman CYR" w:hAnsi="Times New Roman CYR" w:cs="Times New Roman CYR"/>
          <w:sz w:val="24"/>
          <w:szCs w:val="24"/>
        </w:rPr>
        <w:t xml:space="preserve">лом ХVI Закону України "Про акцiонернi товариства", у разi злиття, приєднання, подiлу, видiлу або перетворення </w:t>
      </w:r>
      <w:r>
        <w:rPr>
          <w:rFonts w:ascii="Times New Roman CYR" w:hAnsi="Times New Roman CYR" w:cs="Times New Roman CYR"/>
          <w:sz w:val="24"/>
          <w:szCs w:val="24"/>
        </w:rPr>
        <w:lastRenderedPageBreak/>
        <w:t>Товариства;</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29) прийняття рiшення про надання згоди на вчинення значного правочину, якщо ринкова вартiсть майна або послуг, що є його предметом, </w:t>
      </w:r>
      <w:r>
        <w:rPr>
          <w:rFonts w:ascii="Times New Roman CYR" w:hAnsi="Times New Roman CYR" w:cs="Times New Roman CYR"/>
          <w:sz w:val="24"/>
          <w:szCs w:val="24"/>
        </w:rPr>
        <w:t>становить вiд 10 до 25 вiдсоткiв вартостi активiв за даними останньої рiчної фiнансової звiтностi Товариства;</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30) прийняття рiшення про надання згоди на вчинення правочину iз заiнтересованiстю;</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31) визначення ймовiрностi визнання Товариства неплатоспроможн</w:t>
      </w:r>
      <w:r>
        <w:rPr>
          <w:rFonts w:ascii="Times New Roman CYR" w:hAnsi="Times New Roman CYR" w:cs="Times New Roman CYR"/>
          <w:sz w:val="24"/>
          <w:szCs w:val="24"/>
        </w:rPr>
        <w:t>им внаслiдок прийняття ним на себе зобов'язань або їх виконання, у тому числi внаслiдок виплати дивiдендiв або викупу акцiй;</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32) прийняття рiшення про обрання оцiнювача майна Товариства та затвердження умов договору, що укладатиметься з ним, встановлення р</w:t>
      </w:r>
      <w:r>
        <w:rPr>
          <w:rFonts w:ascii="Times New Roman CYR" w:hAnsi="Times New Roman CYR" w:cs="Times New Roman CYR"/>
          <w:sz w:val="24"/>
          <w:szCs w:val="24"/>
        </w:rPr>
        <w:t>озмiру оплати його послуг;</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33) прийняття рiшення про обрання (замiну) депозитарної установи, яка надає Товариству додатковi послуги, затвердження умов договору, що укладатиметься з нею, встановлення розмiру оплати її послуг;</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34) надсилання оферти акцiонера</w:t>
      </w:r>
      <w:r>
        <w:rPr>
          <w:rFonts w:ascii="Times New Roman CYR" w:hAnsi="Times New Roman CYR" w:cs="Times New Roman CYR"/>
          <w:sz w:val="24"/>
          <w:szCs w:val="24"/>
        </w:rPr>
        <w:t>м вiдповiдно до статтi 65 Закону України "Про акцiонернi товариства";</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35) вирiшення iнших питань, що належать до виключної компетенцiї Наглядової ради згiдно iз Статутом. </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Товариства має право:</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без довiреностi та будь-яких iнших додаткових повн</w:t>
      </w:r>
      <w:r>
        <w:rPr>
          <w:rFonts w:ascii="Times New Roman CYR" w:hAnsi="Times New Roman CYR" w:cs="Times New Roman CYR"/>
          <w:sz w:val="24"/>
          <w:szCs w:val="24"/>
        </w:rPr>
        <w:t>оважень представляє iнтереси Товариства та вчиняє вiд його iменi юридичнi та фактичнi дiї як на територiї України так i за її межами;</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розпоряджатися коштами та майном Товариства в межах, визначених Статутом, рiшення</w:t>
      </w:r>
      <w:r>
        <w:rPr>
          <w:rFonts w:ascii="Times New Roman CYR" w:hAnsi="Times New Roman CYR" w:cs="Times New Roman CYR"/>
          <w:sz w:val="24"/>
          <w:szCs w:val="24"/>
        </w:rPr>
        <w:t>м Загальних зборiв акцiонерiв та Наглядової ради;</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вiдкривати та закривати рахунки в банкiвських установах; </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керувати поточними справами Товариства;</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пiдписувати (видавати) довiреностi, в тому числi з правом передоручення, пiдписувати (укладати) буд</w:t>
      </w:r>
      <w:r>
        <w:rPr>
          <w:rFonts w:ascii="Times New Roman CYR" w:hAnsi="Times New Roman CYR" w:cs="Times New Roman CYR"/>
          <w:sz w:val="24"/>
          <w:szCs w:val="24"/>
        </w:rPr>
        <w:t>ь-якi договори (контракти, угоди, правочини), в тому числi поставки, оренди, застави (iпотечнi договори), пiдряду, купiвлi-продажу, кредитнi договори та iншi, та пiдписувати iншi документи вiд iменi Товариства, рiшення про укладання (видачу) яких, прийнято</w:t>
      </w:r>
      <w:r>
        <w:rPr>
          <w:rFonts w:ascii="Times New Roman CYR" w:hAnsi="Times New Roman CYR" w:cs="Times New Roman CYR"/>
          <w:sz w:val="24"/>
          <w:szCs w:val="24"/>
        </w:rPr>
        <w:t xml:space="preserve"> уповноваженим органом Товариства в межах його компетенцiї вiдповiдно до положень цього Статуту; </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приймати на роботу та звiльняти з роботи працiвникiв Товариства, визначати умови оплати працi працiвникiв Товариства, застосовувати до них заходи дисциплiн</w:t>
      </w:r>
      <w:r>
        <w:rPr>
          <w:rFonts w:ascii="Times New Roman CYR" w:hAnsi="Times New Roman CYR" w:cs="Times New Roman CYR"/>
          <w:sz w:val="24"/>
          <w:szCs w:val="24"/>
        </w:rPr>
        <w:t>арного стягнення та матерiального стимулювання вiдповiдно до чинного законодавства України;</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7) видавати накази та розпорядження, давати вказiвки, якi є обов'язковi для виконання всiма працiвниками Товариства, затверджувати iнструкцiї та iншi акти з питань </w:t>
      </w:r>
      <w:r>
        <w:rPr>
          <w:rFonts w:ascii="Times New Roman CYR" w:hAnsi="Times New Roman CYR" w:cs="Times New Roman CYR"/>
          <w:sz w:val="24"/>
          <w:szCs w:val="24"/>
        </w:rPr>
        <w:t>дiяльностi Товариства, за винятком вiднесених до компетенцiї iнших органiв Товариства;</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пiдписувати колективний договiр, змiни та доповнення до нього;</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затверджувати органiзацiйну структур, положення про структурнi пiдроздiли, штатний розклад та проект</w:t>
      </w:r>
      <w:r>
        <w:rPr>
          <w:rFonts w:ascii="Times New Roman CYR" w:hAnsi="Times New Roman CYR" w:cs="Times New Roman CYR"/>
          <w:sz w:val="24"/>
          <w:szCs w:val="24"/>
        </w:rPr>
        <w:t>но-кошториснi документи Товариства. Посадовi оклади працiвникiв;</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встановлювати показники, розмiри та строки премiювання працiвникiв;</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встановлювати договiрнi цiни на продукцiю та тарифи на послуги;</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виносити рiшення про притягнення до майнової вi</w:t>
      </w:r>
      <w:r>
        <w:rPr>
          <w:rFonts w:ascii="Times New Roman CYR" w:hAnsi="Times New Roman CYR" w:cs="Times New Roman CYR"/>
          <w:sz w:val="24"/>
          <w:szCs w:val="24"/>
        </w:rPr>
        <w:t>дповiдальностi працiвникiв Товариства;</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органiзовувати ведення бухгалтерського облiку та звiтностi в Товариствi;</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затверджувати режим працi та вiдпочинку i правила внутрiшнього розпорядку;</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15) здiйснювати iншi функцiї, якi необхiднi для забезпечення </w:t>
      </w:r>
      <w:r>
        <w:rPr>
          <w:rFonts w:ascii="Times New Roman CYR" w:hAnsi="Times New Roman CYR" w:cs="Times New Roman CYR"/>
          <w:sz w:val="24"/>
          <w:szCs w:val="24"/>
        </w:rPr>
        <w:t>нормальної роботи Товариства, згiдно з чинним законодавством на внутрiшнiми документами Товариства.</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10) Висловлення думки аудитора (аудиторської фірми) щодо інформації, зазначеної у підпунктах 5-9 цього пункту, а також перевірки інформації, зазначеної в п</w:t>
      </w:r>
      <w:r>
        <w:rPr>
          <w:rFonts w:ascii="Times New Roman CYR" w:hAnsi="Times New Roman CYR" w:cs="Times New Roman CYR"/>
          <w:b/>
          <w:bCs/>
          <w:sz w:val="24"/>
          <w:szCs w:val="24"/>
        </w:rPr>
        <w:t>ідпунктах 1-4 цього пункту</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Вiдповiдно до частини 3 статтi 127 Закону України "Про ринки капiталу та органiзованi товарнi </w:t>
      </w:r>
      <w:r>
        <w:rPr>
          <w:rFonts w:ascii="Times New Roman CYR" w:hAnsi="Times New Roman CYR" w:cs="Times New Roman CYR"/>
          <w:sz w:val="24"/>
          <w:szCs w:val="24"/>
        </w:rPr>
        <w:lastRenderedPageBreak/>
        <w:t>ринки" приватнi акцiонернi товариства, крiм тих, якi є пiдприємствами, що становлять суспiльний iнтерес, не зобов'язанi залучати суб'єк</w:t>
      </w:r>
      <w:r>
        <w:rPr>
          <w:rFonts w:ascii="Times New Roman CYR" w:hAnsi="Times New Roman CYR" w:cs="Times New Roman CYR"/>
          <w:sz w:val="24"/>
          <w:szCs w:val="24"/>
        </w:rPr>
        <w:t>та аудиторської дiяльностi, який повинен висловити свою думку щодо iнформацiї, зазначеної в пунктах 5-9, а також перевiрити iнформацiю, зазначену в пунктах 1-4 частини 3 ст.127 цього Закону.</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11) Інформація, передбачена Законом України "Про фінансові послу</w:t>
      </w:r>
      <w:r>
        <w:rPr>
          <w:rFonts w:ascii="Times New Roman CYR" w:hAnsi="Times New Roman CYR" w:cs="Times New Roman CYR"/>
          <w:b/>
          <w:bCs/>
          <w:sz w:val="24"/>
          <w:szCs w:val="24"/>
        </w:rPr>
        <w:t>ги та державне регулювання ринку фінансових послуг" (для фінансових установ)</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є фiнансовою установою.</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20" w:footer="720" w:gutter="0"/>
          <w:cols w:space="720"/>
          <w:noEndnote/>
        </w:sectPr>
      </w:pPr>
    </w:p>
    <w:p w:rsidR="00000000" w:rsidRDefault="0082211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VIII. Інформація про осіб, що володіють 5 і більше відсотками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00"/>
        <w:gridCol w:w="1400"/>
        <w:gridCol w:w="2300"/>
        <w:gridCol w:w="2000"/>
        <w:gridCol w:w="2000"/>
        <w:gridCol w:w="2000"/>
        <w:gridCol w:w="2121"/>
      </w:tblGrid>
      <w:tr w:rsidR="00000000">
        <w:tblPrEx>
          <w:tblCellMar>
            <w:top w:w="0" w:type="dxa"/>
            <w:bottom w:w="0" w:type="dxa"/>
          </w:tblCellMar>
        </w:tblPrEx>
        <w:trPr>
          <w:trHeight w:val="200"/>
        </w:trPr>
        <w:tc>
          <w:tcPr>
            <w:tcW w:w="3300" w:type="dxa"/>
            <w:vMerge w:val="restart"/>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юридичної особи</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Місцезнаходження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000000">
        <w:tblPrEx>
          <w:tblCellMar>
            <w:top w:w="0" w:type="dxa"/>
            <w:bottom w:w="0" w:type="dxa"/>
          </w:tblCellMar>
        </w:tblPrEx>
        <w:trPr>
          <w:trHeight w:val="200"/>
        </w:trPr>
        <w:tc>
          <w:tcPr>
            <w:tcW w:w="3300" w:type="dxa"/>
            <w:vMerge/>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b/>
                <w:bCs/>
              </w:rPr>
            </w:pPr>
          </w:p>
        </w:tc>
        <w:tc>
          <w:tcPr>
            <w:tcW w:w="2300" w:type="dxa"/>
            <w:vMerge/>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00000">
        <w:tblPrEx>
          <w:tblCellMar>
            <w:top w:w="0" w:type="dxa"/>
            <w:bottom w:w="0" w:type="dxa"/>
          </w:tblCellMar>
        </w:tblPrEx>
        <w:trPr>
          <w:trHeight w:val="200"/>
        </w:trPr>
        <w:tc>
          <w:tcPr>
            <w:tcW w:w="3300" w:type="dxa"/>
            <w:tcBorders>
              <w:top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rPr>
                <w:rFonts w:ascii="Times New Roman CYR" w:hAnsi="Times New Roman CYR" w:cs="Times New Roman CYR"/>
              </w:rPr>
            </w:pPr>
          </w:p>
        </w:tc>
        <w:tc>
          <w:tcPr>
            <w:tcW w:w="1400" w:type="dxa"/>
            <w:tcBorders>
              <w:top w:val="single" w:sz="6" w:space="0" w:color="auto"/>
              <w:left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rPr>
                <w:rFonts w:ascii="Times New Roman CYR" w:hAnsi="Times New Roman CYR" w:cs="Times New Roman CYR"/>
              </w:rPr>
            </w:pPr>
          </w:p>
        </w:tc>
        <w:tc>
          <w:tcPr>
            <w:tcW w:w="2300" w:type="dxa"/>
            <w:tcBorders>
              <w:top w:val="single" w:sz="6" w:space="0" w:color="auto"/>
              <w:left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p>
        </w:tc>
        <w:tc>
          <w:tcPr>
            <w:tcW w:w="2121" w:type="dxa"/>
            <w:tcBorders>
              <w:top w:val="single" w:sz="6" w:space="0" w:color="auto"/>
              <w:left w:val="single" w:sz="6" w:space="0" w:color="auto"/>
              <w:bottom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7000" w:type="dxa"/>
            <w:gridSpan w:val="3"/>
            <w:vMerge w:val="restart"/>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 (за наявності) фізичної особи</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типами акцій</w:t>
            </w:r>
          </w:p>
        </w:tc>
      </w:tr>
      <w:tr w:rsidR="00000000">
        <w:tblPrEx>
          <w:tblCellMar>
            <w:top w:w="0" w:type="dxa"/>
            <w:bottom w:w="0" w:type="dxa"/>
          </w:tblCellMar>
        </w:tblPrEx>
        <w:trPr>
          <w:trHeight w:val="200"/>
        </w:trPr>
        <w:tc>
          <w:tcPr>
            <w:tcW w:w="7000" w:type="dxa"/>
            <w:gridSpan w:val="3"/>
            <w:vMerge/>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Iльченко Дмитро Вячеславович</w:t>
            </w:r>
          </w:p>
        </w:tc>
        <w:tc>
          <w:tcPr>
            <w:tcW w:w="2000" w:type="dxa"/>
            <w:tcBorders>
              <w:top w:val="single" w:sz="6" w:space="0" w:color="auto"/>
              <w:left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326 160</w:t>
            </w:r>
          </w:p>
        </w:tc>
        <w:tc>
          <w:tcPr>
            <w:tcW w:w="2000" w:type="dxa"/>
            <w:tcBorders>
              <w:top w:val="single" w:sz="6" w:space="0" w:color="auto"/>
              <w:left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64,47</w:t>
            </w:r>
          </w:p>
        </w:tc>
        <w:tc>
          <w:tcPr>
            <w:tcW w:w="2000" w:type="dxa"/>
            <w:tcBorders>
              <w:top w:val="single" w:sz="6" w:space="0" w:color="auto"/>
              <w:left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326 160</w:t>
            </w:r>
          </w:p>
        </w:tc>
        <w:tc>
          <w:tcPr>
            <w:tcW w:w="2121" w:type="dxa"/>
            <w:tcBorders>
              <w:top w:val="single" w:sz="6" w:space="0" w:color="auto"/>
              <w:left w:val="single" w:sz="6" w:space="0" w:color="auto"/>
              <w:bottom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326 160</w:t>
            </w:r>
          </w:p>
        </w:tc>
        <w:tc>
          <w:tcPr>
            <w:tcW w:w="2000" w:type="dxa"/>
            <w:tcBorders>
              <w:top w:val="single" w:sz="6" w:space="0" w:color="auto"/>
              <w:left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64,47</w:t>
            </w:r>
          </w:p>
        </w:tc>
        <w:tc>
          <w:tcPr>
            <w:tcW w:w="2000" w:type="dxa"/>
            <w:tcBorders>
              <w:top w:val="single" w:sz="6" w:space="0" w:color="auto"/>
              <w:left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326 160</w:t>
            </w:r>
          </w:p>
        </w:tc>
        <w:tc>
          <w:tcPr>
            <w:tcW w:w="2121" w:type="dxa"/>
            <w:tcBorders>
              <w:top w:val="single" w:sz="6" w:space="0" w:color="auto"/>
              <w:left w:val="single" w:sz="6" w:space="0" w:color="auto"/>
              <w:bottom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82211F">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82211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 Структура капіталу</w:t>
      </w:r>
    </w:p>
    <w:p w:rsidR="00000000" w:rsidRDefault="0082211F">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62"/>
        <w:gridCol w:w="2000"/>
        <w:gridCol w:w="2000"/>
        <w:gridCol w:w="5000"/>
        <w:gridCol w:w="3621"/>
      </w:tblGrid>
      <w:tr w:rsidR="00000000">
        <w:tblPrEx>
          <w:tblCellMar>
            <w:top w:w="0" w:type="dxa"/>
            <w:bottom w:w="0" w:type="dxa"/>
          </w:tblCellMar>
        </w:tblPrEx>
        <w:trPr>
          <w:trHeight w:val="300"/>
        </w:trPr>
        <w:tc>
          <w:tcPr>
            <w:tcW w:w="2462"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акцій (шт.)</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Номінальна вартість (грн)</w:t>
            </w:r>
          </w:p>
        </w:tc>
        <w:tc>
          <w:tcPr>
            <w:tcW w:w="50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Права та обов'язки</w:t>
            </w:r>
          </w:p>
        </w:tc>
        <w:tc>
          <w:tcPr>
            <w:tcW w:w="3621"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Наявність публічної пропозиції та/або допуску до торгів на фондовій біржі в частині включення до біржового реєстру</w:t>
            </w:r>
          </w:p>
        </w:tc>
      </w:tr>
      <w:tr w:rsidR="00000000">
        <w:tblPrEx>
          <w:tblCellMar>
            <w:top w:w="0" w:type="dxa"/>
            <w:bottom w:w="0" w:type="dxa"/>
          </w:tblCellMar>
        </w:tblPrEx>
        <w:trPr>
          <w:trHeight w:val="300"/>
        </w:trPr>
        <w:tc>
          <w:tcPr>
            <w:tcW w:w="2462" w:type="dxa"/>
            <w:tcBorders>
              <w:top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Акцiя проста бездокументарна iменна</w:t>
            </w:r>
          </w:p>
        </w:tc>
        <w:tc>
          <w:tcPr>
            <w:tcW w:w="2000" w:type="dxa"/>
            <w:tcBorders>
              <w:top w:val="single" w:sz="6" w:space="0" w:color="auto"/>
              <w:left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505 880</w:t>
            </w:r>
          </w:p>
        </w:tc>
        <w:tc>
          <w:tcPr>
            <w:tcW w:w="2000" w:type="dxa"/>
            <w:tcBorders>
              <w:top w:val="single" w:sz="6" w:space="0" w:color="auto"/>
              <w:left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0,25</w:t>
            </w:r>
          </w:p>
        </w:tc>
        <w:tc>
          <w:tcPr>
            <w:tcW w:w="5000" w:type="dxa"/>
            <w:tcBorders>
              <w:top w:val="single" w:sz="6" w:space="0" w:color="auto"/>
              <w:left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Особи, якi набули право власностi на акцiї Товариства, набувають статусу акцiонерiв Товариства. </w:t>
            </w:r>
          </w:p>
          <w:p w:rsidR="00000000" w:rsidRDefault="0082211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Акцiонерами Товариства можуть бути юридичнi та (або) фiзичнi особи, якi набули право власностi на акцiї Товари</w:t>
            </w:r>
            <w:r>
              <w:rPr>
                <w:rFonts w:ascii="Times New Roman CYR" w:hAnsi="Times New Roman CYR" w:cs="Times New Roman CYR"/>
                <w:sz w:val="20"/>
                <w:szCs w:val="20"/>
              </w:rPr>
              <w:t xml:space="preserve">ства при його створеннi, при додатковiй емiсiї акцiй та на вторинному ринку цiнних паперiв. Кожною простою акцiєю Товариства її власнику - акцiонеру надається однакова сукупнiсть прав.  </w:t>
            </w:r>
          </w:p>
          <w:p w:rsidR="00000000" w:rsidRDefault="0082211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 Акцiонери Товариства мають право: </w:t>
            </w:r>
          </w:p>
          <w:p w:rsidR="00000000" w:rsidRDefault="0082211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брати участь в управлiннi Това</w:t>
            </w:r>
            <w:r>
              <w:rPr>
                <w:rFonts w:ascii="Times New Roman CYR" w:hAnsi="Times New Roman CYR" w:cs="Times New Roman CYR"/>
                <w:sz w:val="20"/>
                <w:szCs w:val="20"/>
              </w:rPr>
              <w:t xml:space="preserve">риством; </w:t>
            </w:r>
          </w:p>
          <w:p w:rsidR="00000000" w:rsidRDefault="0082211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 отримувати дивiденди; </w:t>
            </w:r>
          </w:p>
          <w:p w:rsidR="00000000" w:rsidRDefault="0082211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отримувати у разi лiквiдацiї Товариства частини його майна або вартостi частини майна Товариства;</w:t>
            </w:r>
          </w:p>
          <w:p w:rsidR="00000000" w:rsidRDefault="0082211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отримувати iнформацiю про господарську дiяльнiсть Товариства;</w:t>
            </w:r>
          </w:p>
          <w:p w:rsidR="00000000" w:rsidRDefault="0082211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5) на переважне придбання розмiщуваних Товариством акцiй пропорцiйно частцi належних акцiонеру акцiй у загальнiй кiлькостi акцiй в процесi приватного розмiщення; </w:t>
            </w:r>
          </w:p>
          <w:p w:rsidR="00000000" w:rsidRDefault="0082211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 вимагати обов'язкового викупу Товариством належних акцiй у випадках та порядку, передбачен</w:t>
            </w:r>
            <w:r>
              <w:rPr>
                <w:rFonts w:ascii="Times New Roman CYR" w:hAnsi="Times New Roman CYR" w:cs="Times New Roman CYR"/>
                <w:sz w:val="20"/>
                <w:szCs w:val="20"/>
              </w:rPr>
              <w:t xml:space="preserve">их чинним законодавством України </w:t>
            </w:r>
          </w:p>
          <w:p w:rsidR="00000000" w:rsidRDefault="0082211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 виходу iз Товариства шляхом вiдчуження належних йому акцiй.</w:t>
            </w:r>
          </w:p>
          <w:p w:rsidR="00000000" w:rsidRDefault="0082211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Акцiонери можуть мати  iншi права, передбаченi законодавством.</w:t>
            </w:r>
          </w:p>
          <w:p w:rsidR="00000000" w:rsidRDefault="0082211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3. Акцiонери зобов'язанi: </w:t>
            </w:r>
          </w:p>
          <w:p w:rsidR="00000000" w:rsidRDefault="0082211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дотримуватися Статуту, iнших внутрiшнiх документiв Товариства;</w:t>
            </w:r>
          </w:p>
          <w:p w:rsidR="00000000" w:rsidRDefault="0082211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2) </w:t>
            </w:r>
            <w:r>
              <w:rPr>
                <w:rFonts w:ascii="Times New Roman CYR" w:hAnsi="Times New Roman CYR" w:cs="Times New Roman CYR"/>
                <w:sz w:val="20"/>
                <w:szCs w:val="20"/>
              </w:rPr>
              <w:t>виконувати рiшення загальних зборiв, iнших органiв товариства;</w:t>
            </w:r>
          </w:p>
          <w:p w:rsidR="00000000" w:rsidRDefault="0082211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виконувати свої зобов'язання перед Товариством, у тому числi пов'язанi з майновою участю а також оплачувати акцiї у розмiрi, порядку i засобами, передбаченими Статутом Товариства;</w:t>
            </w:r>
          </w:p>
          <w:p w:rsidR="00000000" w:rsidRDefault="0082211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не розг</w:t>
            </w:r>
            <w:r>
              <w:rPr>
                <w:rFonts w:ascii="Times New Roman CYR" w:hAnsi="Times New Roman CYR" w:cs="Times New Roman CYR"/>
                <w:sz w:val="20"/>
                <w:szCs w:val="20"/>
              </w:rPr>
              <w:t>олошувати комерцiйну та конфiденцiйну iнформацiю про дiяльнiсть Товариства;</w:t>
            </w:r>
          </w:p>
          <w:p w:rsidR="00000000" w:rsidRDefault="0082211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lastRenderedPageBreak/>
              <w:t>Акцiонери Товариства можуть мати iншi обов'язки встановленi законодавством.</w:t>
            </w:r>
          </w:p>
          <w:p w:rsidR="00000000" w:rsidRDefault="0082211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Акцiонери не вiдповiдають за зобов'язаннями Товариства i несуть ризик збиткiв, пов'язаних з дiяльнiст</w:t>
            </w:r>
            <w:r>
              <w:rPr>
                <w:rFonts w:ascii="Times New Roman CYR" w:hAnsi="Times New Roman CYR" w:cs="Times New Roman CYR"/>
                <w:sz w:val="20"/>
                <w:szCs w:val="20"/>
              </w:rPr>
              <w:t xml:space="preserve">ю Товариства, тiльки в межах належних їм акцiй. До акцiонерiв не можуть застосовуватися  будь-якi санкцiї, що обмежують їх права, у разi вчинення протиправних дiй Товариством або iншими акцiонерами. </w:t>
            </w:r>
          </w:p>
          <w:p w:rsidR="00000000" w:rsidRDefault="0082211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 Акцiонери Товариства не мають переважного права на пр</w:t>
            </w:r>
            <w:r>
              <w:rPr>
                <w:rFonts w:ascii="Times New Roman CYR" w:hAnsi="Times New Roman CYR" w:cs="Times New Roman CYR"/>
                <w:sz w:val="20"/>
                <w:szCs w:val="20"/>
              </w:rPr>
              <w:t>идбання акцiй товариства, якi пропонуються їх власником для продажу третiй особi.</w:t>
            </w:r>
          </w:p>
          <w:p w:rsidR="00000000" w:rsidRDefault="0082211F">
            <w:pPr>
              <w:widowControl w:val="0"/>
              <w:autoSpaceDE w:val="0"/>
              <w:autoSpaceDN w:val="0"/>
              <w:adjustRightInd w:val="0"/>
              <w:spacing w:after="0" w:line="240" w:lineRule="auto"/>
              <w:rPr>
                <w:rFonts w:ascii="Times New Roman CYR" w:hAnsi="Times New Roman CYR" w:cs="Times New Roman CYR"/>
                <w:sz w:val="20"/>
                <w:szCs w:val="20"/>
              </w:rPr>
            </w:pPr>
          </w:p>
        </w:tc>
        <w:tc>
          <w:tcPr>
            <w:tcW w:w="3621" w:type="dxa"/>
            <w:tcBorders>
              <w:top w:val="single" w:sz="6" w:space="0" w:color="auto"/>
              <w:left w:val="single" w:sz="6" w:space="0" w:color="auto"/>
              <w:bottom w:val="single" w:sz="6" w:space="0" w:color="auto"/>
            </w:tcBorders>
          </w:tcPr>
          <w:p w:rsidR="00000000" w:rsidRDefault="0082211F">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lastRenderedPageBreak/>
              <w:t>немає</w:t>
            </w:r>
          </w:p>
        </w:tc>
      </w:tr>
      <w:tr w:rsidR="00000000">
        <w:tblPrEx>
          <w:tblCellMar>
            <w:top w:w="0" w:type="dxa"/>
            <w:bottom w:w="0" w:type="dxa"/>
          </w:tblCellMar>
        </w:tblPrEx>
        <w:trPr>
          <w:trHeight w:val="300"/>
        </w:trPr>
        <w:tc>
          <w:tcPr>
            <w:tcW w:w="15083" w:type="dxa"/>
            <w:gridSpan w:val="5"/>
            <w:tcBorders>
              <w:top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lastRenderedPageBreak/>
              <w:t>Примітки:</w:t>
            </w:r>
          </w:p>
        </w:tc>
      </w:tr>
      <w:tr w:rsidR="00000000">
        <w:tblPrEx>
          <w:tblCellMar>
            <w:top w:w="0" w:type="dxa"/>
            <w:bottom w:w="0" w:type="dxa"/>
          </w:tblCellMar>
        </w:tblPrEx>
        <w:trPr>
          <w:trHeight w:val="300"/>
        </w:trPr>
        <w:tc>
          <w:tcPr>
            <w:tcW w:w="15083" w:type="dxa"/>
            <w:gridSpan w:val="5"/>
            <w:tcBorders>
              <w:top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Станом на 31.12.2022 року власний капiтал емiтента становить 76,0 тис. грн. в тому числi статутний капiтал 126,5 тис. грн, непокритий збиток 609,6 тис. грн. Додатковий капiтал 559,1 тис.грн. Розмiр статутного капiталу емiтента становить 126 470,00 грн., як</w:t>
            </w:r>
            <w:r>
              <w:rPr>
                <w:rFonts w:ascii="Times New Roman CYR" w:hAnsi="Times New Roman CYR" w:cs="Times New Roman CYR"/>
                <w:sz w:val="20"/>
                <w:szCs w:val="20"/>
              </w:rPr>
              <w:t xml:space="preserve">ий подiлений на 505 880  штук простих iменних акцiй номiнальною вартiстю 0,25 гривень кожна. </w:t>
            </w:r>
          </w:p>
        </w:tc>
      </w:tr>
    </w:tbl>
    <w:p w:rsidR="00000000" w:rsidRDefault="0082211F">
      <w:pPr>
        <w:widowControl w:val="0"/>
        <w:autoSpaceDE w:val="0"/>
        <w:autoSpaceDN w:val="0"/>
        <w:adjustRightInd w:val="0"/>
        <w:spacing w:after="0" w:line="240" w:lineRule="auto"/>
        <w:rPr>
          <w:rFonts w:ascii="Times New Roman CYR" w:hAnsi="Times New Roman CYR" w:cs="Times New Roman CYR"/>
          <w:sz w:val="20"/>
          <w:szCs w:val="20"/>
        </w:rPr>
        <w:sectPr w:rsidR="00000000">
          <w:pgSz w:w="16838" w:h="11906" w:orient="landscape"/>
          <w:pgMar w:top="850" w:right="850" w:bottom="850" w:left="1400" w:header="720" w:footer="720" w:gutter="0"/>
          <w:cols w:space="720"/>
          <w:noEndnote/>
        </w:sectPr>
      </w:pPr>
    </w:p>
    <w:p w:rsidR="00000000" w:rsidRDefault="0082211F">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850" w:right="850" w:bottom="850" w:left="1400" w:header="720" w:footer="720" w:gutter="0"/>
          <w:cols w:space="720"/>
          <w:noEndnote/>
        </w:sectPr>
      </w:pPr>
    </w:p>
    <w:p w:rsidR="00000000" w:rsidRDefault="0082211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 Відомості про цінні папери емітента</w:t>
      </w:r>
    </w:p>
    <w:p w:rsidR="00000000" w:rsidRDefault="0082211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випуски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500"/>
        <w:gridCol w:w="1450"/>
        <w:gridCol w:w="1450"/>
        <w:gridCol w:w="1200"/>
        <w:gridCol w:w="1400"/>
        <w:gridCol w:w="1400"/>
      </w:tblGrid>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Міжнародний ідентифікаційний номер</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Тип цінного папера</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Загальна номінальна вартість (грн)</w:t>
            </w:r>
          </w:p>
        </w:tc>
        <w:tc>
          <w:tcPr>
            <w:tcW w:w="1400"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Час</w:t>
            </w:r>
            <w:r>
              <w:rPr>
                <w:rFonts w:ascii="Times New Roman CYR" w:hAnsi="Times New Roman CYR" w:cs="Times New Roman CYR"/>
                <w:b/>
                <w:bCs/>
              </w:rPr>
              <w:t>тка у статутному капіталі (у відсотках)</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400"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06.04.2011</w:t>
            </w:r>
          </w:p>
        </w:tc>
        <w:tc>
          <w:tcPr>
            <w:tcW w:w="1350" w:type="dxa"/>
            <w:tcBorders>
              <w:top w:val="single" w:sz="6" w:space="0" w:color="auto"/>
              <w:left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2/02/1/11</w:t>
            </w:r>
          </w:p>
        </w:tc>
        <w:tc>
          <w:tcPr>
            <w:tcW w:w="2400" w:type="dxa"/>
            <w:tcBorders>
              <w:top w:val="single" w:sz="6" w:space="0" w:color="auto"/>
              <w:left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Вiнницьке територiальне управлiння ДКЦПФР</w:t>
            </w:r>
          </w:p>
        </w:tc>
        <w:tc>
          <w:tcPr>
            <w:tcW w:w="1700" w:type="dxa"/>
            <w:tcBorders>
              <w:top w:val="single" w:sz="6" w:space="0" w:color="auto"/>
              <w:left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UA4000172795</w:t>
            </w:r>
          </w:p>
        </w:tc>
        <w:tc>
          <w:tcPr>
            <w:tcW w:w="1500" w:type="dxa"/>
            <w:tcBorders>
              <w:top w:val="single" w:sz="6" w:space="0" w:color="auto"/>
              <w:left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450" w:type="dxa"/>
            <w:tcBorders>
              <w:top w:val="single" w:sz="6" w:space="0" w:color="auto"/>
              <w:left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505 880</w:t>
            </w:r>
          </w:p>
        </w:tc>
        <w:tc>
          <w:tcPr>
            <w:tcW w:w="1400" w:type="dxa"/>
            <w:tcBorders>
              <w:top w:val="single" w:sz="6" w:space="0" w:color="auto"/>
              <w:left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126 470</w:t>
            </w:r>
          </w:p>
        </w:tc>
        <w:tc>
          <w:tcPr>
            <w:tcW w:w="1400" w:type="dxa"/>
            <w:tcBorders>
              <w:top w:val="single" w:sz="6" w:space="0" w:color="auto"/>
              <w:left w:val="single" w:sz="6" w:space="0" w:color="auto"/>
              <w:bottom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13850" w:type="dxa"/>
            <w:gridSpan w:val="9"/>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Торгiвля акцiями на внутрiшнiх та зовнiшнiх ринках ЦП не здiйснювалась. Акцiї емiтента не котируються на бiржах. Заяви органiзаторам торгiвлi ЦП для допуску до котирування не подавалися i подаватися не передбачаються. Факти лiстингу/делiстингу вiдсутнi. Бу</w:t>
            </w:r>
            <w:r>
              <w:rPr>
                <w:rFonts w:ascii="Times New Roman CYR" w:hAnsi="Times New Roman CYR" w:cs="Times New Roman CYR"/>
              </w:rPr>
              <w:t>дь-якi iншi папери в товариствi не випускались.</w:t>
            </w:r>
          </w:p>
        </w:tc>
      </w:tr>
    </w:tbl>
    <w:p w:rsidR="00000000" w:rsidRDefault="0082211F">
      <w:pPr>
        <w:widowControl w:val="0"/>
        <w:autoSpaceDE w:val="0"/>
        <w:autoSpaceDN w:val="0"/>
        <w:adjustRightInd w:val="0"/>
        <w:spacing w:after="0" w:line="240" w:lineRule="auto"/>
        <w:rPr>
          <w:rFonts w:ascii="Times New Roman CYR" w:hAnsi="Times New Roman CYR" w:cs="Times New Roman CYR"/>
        </w:rPr>
      </w:pPr>
    </w:p>
    <w:p w:rsidR="00000000" w:rsidRDefault="0082211F">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82211F">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 xml:space="preserve">10. Інформація про загальну кількість голосуючих акцій та кількість голосуючих акцій, права голосу за якими обмежено, </w:t>
      </w:r>
      <w:r>
        <w:rPr>
          <w:rFonts w:ascii="Times New Roman CYR" w:hAnsi="Times New Roman CYR" w:cs="Times New Roman CYR"/>
          <w:b/>
          <w:bCs/>
          <w:sz w:val="28"/>
          <w:szCs w:val="28"/>
        </w:rPr>
        <w:t>а також кількість голосуючих акцій, права голосу за якими за результатами обмеження таких прав передано іншій особі</w:t>
      </w:r>
    </w:p>
    <w:p w:rsidR="00000000" w:rsidRDefault="0082211F">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62"/>
        <w:gridCol w:w="2000"/>
        <w:gridCol w:w="2000"/>
        <w:gridCol w:w="2000"/>
        <w:gridCol w:w="2100"/>
        <w:gridCol w:w="1500"/>
        <w:gridCol w:w="1500"/>
        <w:gridCol w:w="2521"/>
      </w:tblGrid>
      <w:tr w:rsidR="00000000">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 xml:space="preserve">Загальна </w:t>
            </w:r>
            <w:r>
              <w:rPr>
                <w:rFonts w:ascii="Times New Roman CYR" w:hAnsi="Times New Roman CYR" w:cs="Times New Roman CYR"/>
                <w:b/>
                <w:bCs/>
                <w:sz w:val="20"/>
                <w:szCs w:val="20"/>
              </w:rPr>
              <w:t>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голосуючих акцій, права голосу за якими обмежено (шт.)</w:t>
            </w:r>
          </w:p>
        </w:tc>
        <w:tc>
          <w:tcPr>
            <w:tcW w:w="2521"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 xml:space="preserve">Кількість голосуючих акцій, права голосу за якими за результатами обмеження таких прав передано іншій особі (шт.) </w:t>
            </w:r>
          </w:p>
        </w:tc>
      </w:tr>
      <w:tr w:rsidR="00000000">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2521"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06.04.2011</w:t>
            </w:r>
          </w:p>
        </w:tc>
        <w:tc>
          <w:tcPr>
            <w:tcW w:w="2000" w:type="dxa"/>
            <w:tcBorders>
              <w:top w:val="single" w:sz="6" w:space="0" w:color="auto"/>
              <w:left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2/02/1/11</w:t>
            </w:r>
          </w:p>
        </w:tc>
        <w:tc>
          <w:tcPr>
            <w:tcW w:w="2000" w:type="dxa"/>
            <w:tcBorders>
              <w:top w:val="single" w:sz="6" w:space="0" w:color="auto"/>
              <w:left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UA4000172795</w:t>
            </w:r>
          </w:p>
        </w:tc>
        <w:tc>
          <w:tcPr>
            <w:tcW w:w="2000" w:type="dxa"/>
            <w:tcBorders>
              <w:top w:val="single" w:sz="6" w:space="0" w:color="auto"/>
              <w:left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505 880</w:t>
            </w:r>
          </w:p>
        </w:tc>
        <w:tc>
          <w:tcPr>
            <w:tcW w:w="2100" w:type="dxa"/>
            <w:tcBorders>
              <w:top w:val="single" w:sz="6" w:space="0" w:color="auto"/>
              <w:left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126 470</w:t>
            </w:r>
          </w:p>
        </w:tc>
        <w:tc>
          <w:tcPr>
            <w:tcW w:w="1500" w:type="dxa"/>
            <w:tcBorders>
              <w:top w:val="single" w:sz="6" w:space="0" w:color="auto"/>
              <w:left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326 160</w:t>
            </w:r>
          </w:p>
        </w:tc>
        <w:tc>
          <w:tcPr>
            <w:tcW w:w="1500" w:type="dxa"/>
            <w:tcBorders>
              <w:top w:val="single" w:sz="6" w:space="0" w:color="auto"/>
              <w:left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2521" w:type="dxa"/>
            <w:tcBorders>
              <w:top w:val="single" w:sz="6" w:space="0" w:color="auto"/>
              <w:left w:val="single" w:sz="6" w:space="0" w:color="auto"/>
              <w:bottom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15083" w:type="dxa"/>
            <w:gridSpan w:val="8"/>
            <w:tcBorders>
              <w:top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Опис:</w:t>
            </w:r>
          </w:p>
        </w:tc>
      </w:tr>
      <w:tr w:rsidR="00000000">
        <w:tblPrEx>
          <w:tblCellMar>
            <w:top w:w="0" w:type="dxa"/>
            <w:bottom w:w="0" w:type="dxa"/>
          </w:tblCellMar>
        </w:tblPrEx>
        <w:trPr>
          <w:trHeight w:val="300"/>
        </w:trPr>
        <w:tc>
          <w:tcPr>
            <w:tcW w:w="15083" w:type="dxa"/>
            <w:gridSpan w:val="8"/>
            <w:tcBorders>
              <w:top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Акцiонери товариства, якi не заключили договору зi зберiгачем на обслуговування рахунку власних цiнних паперiв не мають права голосу на загальних зборах Товариства, iнших обмежень не має.</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0"/>
                <w:szCs w:val="20"/>
              </w:rPr>
            </w:pPr>
          </w:p>
        </w:tc>
      </w:tr>
    </w:tbl>
    <w:p w:rsidR="00000000" w:rsidRDefault="0082211F">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82211F">
      <w:pPr>
        <w:widowControl w:val="0"/>
        <w:autoSpaceDE w:val="0"/>
        <w:autoSpaceDN w:val="0"/>
        <w:adjustRightInd w:val="0"/>
        <w:spacing w:after="0" w:line="240" w:lineRule="auto"/>
        <w:rPr>
          <w:rFonts w:ascii="Times New Roman CYR" w:hAnsi="Times New Roman CYR" w:cs="Times New Roman CYR"/>
          <w:sz w:val="20"/>
          <w:szCs w:val="20"/>
        </w:rPr>
        <w:sectPr w:rsidR="00000000">
          <w:pgSz w:w="16838" w:h="11906" w:orient="landscape"/>
          <w:pgMar w:top="850" w:right="850" w:bottom="850" w:left="1400" w:header="720" w:footer="720" w:gutter="0"/>
          <w:cols w:space="720"/>
          <w:noEndnote/>
        </w:sectPr>
      </w:pPr>
    </w:p>
    <w:p w:rsidR="00000000" w:rsidRDefault="0082211F">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82211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XIII. Інформація про господарську та фінансо</w:t>
      </w:r>
      <w:r>
        <w:rPr>
          <w:rFonts w:ascii="Times New Roman CYR" w:hAnsi="Times New Roman CYR" w:cs="Times New Roman CYR"/>
          <w:b/>
          <w:bCs/>
          <w:sz w:val="28"/>
          <w:szCs w:val="28"/>
        </w:rPr>
        <w:t>ву діяльність емітента</w:t>
      </w:r>
    </w:p>
    <w:p w:rsidR="00000000" w:rsidRDefault="0082211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основні засоби емітента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000000">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000000">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60,6</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54,5</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60,6</w:t>
            </w:r>
          </w:p>
        </w:tc>
        <w:tc>
          <w:tcPr>
            <w:tcW w:w="1082"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54,5</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60,6</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54,5</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60,6</w:t>
            </w:r>
          </w:p>
        </w:tc>
        <w:tc>
          <w:tcPr>
            <w:tcW w:w="1082"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54,5</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60,6</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54,5</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60,6</w:t>
            </w:r>
          </w:p>
        </w:tc>
        <w:tc>
          <w:tcPr>
            <w:tcW w:w="1082"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54,5</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7022" w:type="dxa"/>
            <w:gridSpan w:val="6"/>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Ступiнь зносу 88%, ступiнь використання 12%.  Обмежень на використання основних засобiв немає. </w:t>
            </w:r>
          </w:p>
          <w:p w:rsidR="00000000" w:rsidRDefault="0082211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Первiсна вартiсть основних засобiв 460,8 тис.грн. Сума нарахованого зносу 406,3 тис.грн. </w:t>
            </w:r>
          </w:p>
          <w:p w:rsidR="00000000" w:rsidRDefault="0082211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 2022 роцi нараховано амортизацiї: </w:t>
            </w:r>
          </w:p>
          <w:p w:rsidR="00000000" w:rsidRDefault="0082211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будiвлi та споруди 6,1 тис. грн.</w:t>
            </w:r>
          </w:p>
          <w:p w:rsidR="00000000" w:rsidRDefault="0082211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Основнi засоби всiх груп використовуються за призначенням. Термiн та умови використання основних</w:t>
            </w:r>
            <w:r>
              <w:rPr>
                <w:rFonts w:ascii="Times New Roman CYR" w:hAnsi="Times New Roman CYR" w:cs="Times New Roman CYR"/>
              </w:rPr>
              <w:t xml:space="preserve"> засобiв вiдповiдають нормам.</w:t>
            </w:r>
          </w:p>
          <w:p w:rsidR="00000000" w:rsidRDefault="0082211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Орендованими основними засобами товариство не користується. </w:t>
            </w:r>
          </w:p>
        </w:tc>
      </w:tr>
    </w:tbl>
    <w:p w:rsidR="00000000" w:rsidRDefault="0082211F">
      <w:pPr>
        <w:widowControl w:val="0"/>
        <w:autoSpaceDE w:val="0"/>
        <w:autoSpaceDN w:val="0"/>
        <w:adjustRightInd w:val="0"/>
        <w:spacing w:after="0" w:line="240" w:lineRule="auto"/>
        <w:rPr>
          <w:rFonts w:ascii="Times New Roman CYR" w:hAnsi="Times New Roman CYR" w:cs="Times New Roman CYR"/>
        </w:rPr>
      </w:pPr>
    </w:p>
    <w:p w:rsidR="00000000" w:rsidRDefault="0082211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2. Інформація щодо вартості чистих активів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звітний період</w:t>
            </w:r>
          </w:p>
        </w:tc>
        <w:tc>
          <w:tcPr>
            <w:tcW w:w="3000" w:type="dxa"/>
            <w:tcBorders>
              <w:top w:val="single" w:sz="6" w:space="0" w:color="auto"/>
              <w:left w:val="single" w:sz="6" w:space="0" w:color="auto"/>
              <w:bottom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попередній період</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76</w:t>
            </w:r>
          </w:p>
        </w:tc>
        <w:tc>
          <w:tcPr>
            <w:tcW w:w="3000" w:type="dxa"/>
            <w:tcBorders>
              <w:top w:val="single" w:sz="6" w:space="0" w:color="auto"/>
              <w:left w:val="single" w:sz="6" w:space="0" w:color="auto"/>
              <w:bottom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84,2</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126,5</w:t>
            </w:r>
          </w:p>
        </w:tc>
        <w:tc>
          <w:tcPr>
            <w:tcW w:w="3000" w:type="dxa"/>
            <w:tcBorders>
              <w:top w:val="single" w:sz="6" w:space="0" w:color="auto"/>
              <w:left w:val="single" w:sz="6" w:space="0" w:color="auto"/>
              <w:bottom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126,5</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126,5</w:t>
            </w:r>
          </w:p>
        </w:tc>
        <w:tc>
          <w:tcPr>
            <w:tcW w:w="3000" w:type="dxa"/>
            <w:tcBorders>
              <w:top w:val="single" w:sz="6" w:space="0" w:color="auto"/>
              <w:left w:val="single" w:sz="6" w:space="0" w:color="auto"/>
              <w:bottom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126,5</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740" w:type="dxa"/>
            <w:gridSpan w:val="3"/>
            <w:tcBorders>
              <w:top w:val="single" w:sz="6" w:space="0" w:color="auto"/>
              <w:left w:val="single" w:sz="6" w:space="0" w:color="auto"/>
              <w:bottom w:val="single" w:sz="6" w:space="0" w:color="auto"/>
            </w:tcBorders>
          </w:tcPr>
          <w:p w:rsidR="00000000" w:rsidRDefault="0082211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Розгорнутий алгоритм оцiнки, що фактично вiдображається балансовою вартiстю чистих активiв пiдприємства виражається такою формулою:</w:t>
            </w:r>
          </w:p>
          <w:p w:rsidR="00000000" w:rsidRDefault="0082211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ЧАф=НАо+ЗВ+НК+НУ+З+(ФА-ФЗ), де</w:t>
            </w:r>
          </w:p>
          <w:p w:rsidR="00000000" w:rsidRDefault="0082211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ЧАф -  фактично вiдображена балансова вартiсть чистих активiв пiдприємства;</w:t>
            </w:r>
          </w:p>
          <w:p w:rsidR="00000000" w:rsidRDefault="0082211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НАо - вартiсть основних засобiв, вiдображених у балансi;</w:t>
            </w:r>
          </w:p>
          <w:p w:rsidR="00000000" w:rsidRDefault="0082211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ЗВ - залишкова вартiсть нематерiальних активiв, вiд</w:t>
            </w:r>
            <w:r>
              <w:rPr>
                <w:rFonts w:ascii="Times New Roman CYR" w:hAnsi="Times New Roman CYR" w:cs="Times New Roman CYR"/>
              </w:rPr>
              <w:t>ображених у балансi;</w:t>
            </w:r>
          </w:p>
          <w:p w:rsidR="00000000" w:rsidRDefault="0082211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НК - вартiсть незавершених капiтальних вкладень;</w:t>
            </w:r>
          </w:p>
          <w:p w:rsidR="00000000" w:rsidRDefault="0082211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НУ - вартiсть устаткування, призначеного для монтажу;</w:t>
            </w:r>
          </w:p>
          <w:p w:rsidR="00000000" w:rsidRDefault="0082211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 - запаси товарно - матерiальних цiнностей, що входять до складу оборотних активiв, за фактично залишковою вартiстю;</w:t>
            </w:r>
          </w:p>
          <w:p w:rsidR="00000000" w:rsidRDefault="0082211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ФА - фiнансовi</w:t>
            </w:r>
            <w:r>
              <w:rPr>
                <w:rFonts w:ascii="Times New Roman CYR" w:hAnsi="Times New Roman CYR" w:cs="Times New Roman CYR"/>
              </w:rPr>
              <w:t xml:space="preserve"> активи ( грошовi активи, дебiторська заборгованiсть, довгостроковi та короткостроковi фiнансовi вкладення й iншi їх види, вiдображенi  у звiтному балансi );</w:t>
            </w:r>
          </w:p>
          <w:p w:rsidR="00000000" w:rsidRDefault="0082211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ФЗ - фiнансовi зобов'язання усiх видiв (довгостроковi та короткостроковi фiнансовi </w:t>
            </w:r>
            <w:r>
              <w:rPr>
                <w:rFonts w:ascii="Times New Roman CYR" w:hAnsi="Times New Roman CYR" w:cs="Times New Roman CYR"/>
              </w:rPr>
              <w:lastRenderedPageBreak/>
              <w:t>кредити, товарн</w:t>
            </w:r>
            <w:r>
              <w:rPr>
                <w:rFonts w:ascii="Times New Roman CYR" w:hAnsi="Times New Roman CYR" w:cs="Times New Roman CYR"/>
              </w:rPr>
              <w:t>ий кредит, внутрiшня кредиторська заборгованiсть)</w:t>
            </w:r>
          </w:p>
          <w:p w:rsidR="00000000" w:rsidRDefault="0082211F">
            <w:pPr>
              <w:widowControl w:val="0"/>
              <w:autoSpaceDE w:val="0"/>
              <w:autoSpaceDN w:val="0"/>
              <w:adjustRightInd w:val="0"/>
              <w:spacing w:after="0" w:line="240" w:lineRule="auto"/>
              <w:jc w:val="both"/>
              <w:rPr>
                <w:rFonts w:ascii="Times New Roman CYR" w:hAnsi="Times New Roman CYR" w:cs="Times New Roman CYR"/>
              </w:rPr>
            </w:pPr>
          </w:p>
          <w:p w:rsidR="00000000" w:rsidRDefault="0082211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Даний метод оцiнки активiв,  в умовах iнфляцiйної економiки суттєво занижує реальну вартiсть чистих активiв пiдприємства. Це пов'язано з тим, що вартiсть основних засобiв , запасiв , усiх видiв то</w:t>
            </w:r>
            <w:r>
              <w:rPr>
                <w:rFonts w:ascii="Times New Roman CYR" w:hAnsi="Times New Roman CYR" w:cs="Times New Roman CYR"/>
              </w:rPr>
              <w:t>варно матерiальних цiнностей у звiтному балансi вiдбита з урахуванням попередньої їх переоцiнки i до моменту здiйснення  оцiнки вона зросла пiд дiєю iнфляцiї. Тому даний метод дозволяє одержати лише приблизне уявлення про мiнiмальну вартiсть чистих активiв</w:t>
            </w:r>
            <w:r>
              <w:rPr>
                <w:rFonts w:ascii="Times New Roman CYR" w:hAnsi="Times New Roman CYR" w:cs="Times New Roman CYR"/>
              </w:rPr>
              <w:t xml:space="preserve"> пiдприємства.                  </w:t>
            </w:r>
          </w:p>
          <w:p w:rsidR="00000000" w:rsidRDefault="0082211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lastRenderedPageBreak/>
              <w:t>Висновок</w:t>
            </w:r>
          </w:p>
        </w:tc>
        <w:tc>
          <w:tcPr>
            <w:tcW w:w="8740" w:type="dxa"/>
            <w:gridSpan w:val="3"/>
            <w:tcBorders>
              <w:top w:val="single" w:sz="6" w:space="0" w:color="auto"/>
              <w:left w:val="single" w:sz="6" w:space="0" w:color="auto"/>
              <w:bottom w:val="single" w:sz="6" w:space="0" w:color="auto"/>
            </w:tcBorders>
          </w:tcPr>
          <w:p w:rsidR="00000000" w:rsidRDefault="0082211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Вартiсть чистих активiв складає 76,0 тис.грн. i є меншою вiд статутного капiталу. </w:t>
            </w:r>
          </w:p>
          <w:p w:rsidR="00000000" w:rsidRDefault="0082211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Неоплачений та вилучений капiтал у товариствi вiдсутнiй.</w:t>
            </w:r>
          </w:p>
          <w:p w:rsidR="00000000" w:rsidRDefault="0082211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Спiввiдношення розрахункової вартостi чистих активiв i статутного капiталу товариства є таким, що суперечить вимогам ст. 155 Цивiльного Кодексу України та зобов'язує акцiонерне товариство зменшувати його статутний капiтал.</w:t>
            </w:r>
          </w:p>
        </w:tc>
      </w:tr>
    </w:tbl>
    <w:p w:rsidR="00000000" w:rsidRDefault="0082211F">
      <w:pPr>
        <w:widowControl w:val="0"/>
        <w:autoSpaceDE w:val="0"/>
        <w:autoSpaceDN w:val="0"/>
        <w:adjustRightInd w:val="0"/>
        <w:spacing w:after="0" w:line="240" w:lineRule="auto"/>
        <w:rPr>
          <w:rFonts w:ascii="Times New Roman CYR" w:hAnsi="Times New Roman CYR" w:cs="Times New Roman CYR"/>
        </w:rPr>
      </w:pPr>
    </w:p>
    <w:p w:rsidR="00000000" w:rsidRDefault="0082211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3. Інформація про зобов'язання </w:t>
      </w:r>
      <w:r>
        <w:rPr>
          <w:rFonts w:ascii="Times New Roman CYR" w:hAnsi="Times New Roman CYR" w:cs="Times New Roman CYR"/>
          <w:b/>
          <w:bCs/>
          <w:sz w:val="28"/>
          <w:szCs w:val="28"/>
        </w:rPr>
        <w:t>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188" w:type="dxa"/>
            <w:gridSpan w:val="4"/>
            <w:tcBorders>
              <w:top w:val="single" w:sz="6" w:space="0" w:color="auto"/>
              <w:left w:val="single" w:sz="6" w:space="0" w:color="auto"/>
              <w:bottom w:val="single" w:sz="6" w:space="0" w:color="auto"/>
            </w:tcBorders>
          </w:tcPr>
          <w:p w:rsidR="00000000" w:rsidRDefault="0082211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Емiтент не має зобов'язань за iпотечними цiнними паперами, за сертифiкатами ФОН, за векселями та iншими цiнними паперами (в тому числi похiдними цiнними паперами).</w:t>
            </w:r>
          </w:p>
          <w:p w:rsidR="00000000" w:rsidRDefault="0082211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Станом на 31.12.2022 року  довгостроковi зобов'язання, цiльове фiнансування та забезпечення </w:t>
            </w:r>
            <w:r>
              <w:rPr>
                <w:rFonts w:ascii="Times New Roman CYR" w:hAnsi="Times New Roman CYR" w:cs="Times New Roman CYR"/>
              </w:rPr>
              <w:t xml:space="preserve"> Пiдприємства дорiвнюють 0 тис.грн.</w:t>
            </w:r>
          </w:p>
          <w:p w:rsidR="00000000" w:rsidRDefault="0082211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Станом на 31.12.2022 року до поточних зобов'язань на Пiдприємствi вiдносять:</w:t>
            </w:r>
          </w:p>
          <w:p w:rsidR="00000000" w:rsidRDefault="0082211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кредиторська заборгованiсть за товари, роботи та послуги  - 0 тис. грн.;</w:t>
            </w:r>
          </w:p>
          <w:p w:rsidR="00000000" w:rsidRDefault="0082211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заборгованiсть з бюджетом - 3,7 тис.грн;</w:t>
            </w:r>
          </w:p>
          <w:p w:rsidR="00000000" w:rsidRDefault="0082211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lastRenderedPageBreak/>
              <w:t>- заборгованiсть по розра</w:t>
            </w:r>
            <w:r>
              <w:rPr>
                <w:rFonts w:ascii="Times New Roman CYR" w:hAnsi="Times New Roman CYR" w:cs="Times New Roman CYR"/>
              </w:rPr>
              <w:t>хунках зi страхування -  0 тис. грн;</w:t>
            </w:r>
          </w:p>
          <w:p w:rsidR="00000000" w:rsidRDefault="0082211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заборгованiсть по заробiтнiй платi - 5,4 тис грн.</w:t>
            </w:r>
          </w:p>
        </w:tc>
      </w:tr>
    </w:tbl>
    <w:p w:rsidR="00000000" w:rsidRDefault="0082211F">
      <w:pPr>
        <w:widowControl w:val="0"/>
        <w:autoSpaceDE w:val="0"/>
        <w:autoSpaceDN w:val="0"/>
        <w:adjustRightInd w:val="0"/>
        <w:spacing w:after="0" w:line="240" w:lineRule="auto"/>
        <w:rPr>
          <w:rFonts w:ascii="Times New Roman CYR" w:hAnsi="Times New Roman CYR" w:cs="Times New Roman CYR"/>
        </w:rPr>
      </w:pPr>
    </w:p>
    <w:p w:rsidR="00000000" w:rsidRDefault="0082211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6. Інформація про осіб, послугами яких користується емітент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"Фiнаста"</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34762675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04050, Україна, Київська обл., Шевченкiвський р-н, м.Київ, вул. Глибочиц</w:t>
            </w:r>
            <w:r>
              <w:rPr>
                <w:rFonts w:ascii="Times New Roman CYR" w:hAnsi="Times New Roman CYR" w:cs="Times New Roman CYR"/>
              </w:rPr>
              <w:t>ька,28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№263230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28.08.2013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(044)4844967</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(044)3620818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82211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ТОВ "Фiнаста" (код за ЄДРПОУ 34762675) здiйснює професiйну депозитарну дiяльнiсть зберiгача цiнних паперiв згiдно договору №Д-28 вiд 21.03.2011 р.</w:t>
            </w:r>
          </w:p>
        </w:tc>
      </w:tr>
    </w:tbl>
    <w:p w:rsidR="00000000" w:rsidRDefault="0082211F">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"Нацiональний депозитарiй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04107, Україна, Київська обл., Шевченкiвський р-н, м.Київ, вул.Тропiнiна,7-Г</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w:t>
            </w:r>
            <w:r>
              <w:rPr>
                <w:rFonts w:ascii="Times New Roman CYR" w:hAnsi="Times New Roman CYR" w:cs="Times New Roman CYR"/>
                <w:b/>
                <w:bCs/>
              </w:rPr>
              <w:t xml:space="preserve"> або іншого документа</w:t>
            </w:r>
          </w:p>
        </w:tc>
        <w:tc>
          <w:tcPr>
            <w:tcW w:w="4000" w:type="dxa"/>
            <w:tcBorders>
              <w:top w:val="single" w:sz="6" w:space="0" w:color="auto"/>
              <w:left w:val="single" w:sz="6" w:space="0" w:color="auto"/>
              <w:bottom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(044)3630400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(044)4825201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82211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 депозитарiєм ПАТ "НДУ" (код за ЄДРПОУ 30370711) укладено договори на обслуговування ЦП №ОВ-3999 вiд 24.02.2014 р. Данi щодо лiцензiї не заповнюються: Депозитарiй дiє згiдно чинного законодавства.</w:t>
            </w:r>
          </w:p>
        </w:tc>
      </w:tr>
    </w:tbl>
    <w:p w:rsidR="00000000" w:rsidRDefault="0082211F">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ДУ "Агентство з розвитку iнфраструктури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Державна організація (установа, </w:t>
            </w:r>
            <w:r>
              <w:rPr>
                <w:rFonts w:ascii="Times New Roman CYR" w:hAnsi="Times New Roman CYR" w:cs="Times New Roman CYR"/>
              </w:rPr>
              <w:lastRenderedPageBreak/>
              <w:t>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lastRenderedPageBreak/>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w:t>
            </w:r>
            <w:r>
              <w:rPr>
                <w:rFonts w:ascii="Times New Roman CYR" w:hAnsi="Times New Roman CYR" w:cs="Times New Roman CYR"/>
              </w:rPr>
              <w:t>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Україна, Київська обл., Голосiївський р-н, м.Київ, вул.Антоновича,51, офiс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DR/00002/ARM</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Оброблення даних, розмiщення iнформацiї на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82211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Укладений Договiр публiчної оферти про надання iнформацiйних послуг на фондовому ринку, в тому числi, подання звiтностi до НКЦПФР.</w:t>
            </w:r>
          </w:p>
        </w:tc>
      </w:tr>
    </w:tbl>
    <w:p w:rsidR="00000000" w:rsidRDefault="0082211F">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ДУ "Агентство з розвитку iнфраструктури ф</w:t>
            </w:r>
            <w:r>
              <w:rPr>
                <w:rFonts w:ascii="Times New Roman CYR" w:hAnsi="Times New Roman CYR" w:cs="Times New Roman CYR"/>
              </w:rPr>
              <w:t>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Україна, Київська обл., Голосiївський р-н, м.Київ, вул.Антоновича,51, офiс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DR/00001/APA</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Оброблення даних, розмiщення iнформацiї на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82211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82211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Укладений Договiр публiчної оферти про надання iнформацiйних послуг на фондовому ринку, в тому числi, оприлюднення регульованої iнформацi</w:t>
            </w:r>
            <w:r>
              <w:rPr>
                <w:rFonts w:ascii="Times New Roman CYR" w:hAnsi="Times New Roman CYR" w:cs="Times New Roman CYR"/>
              </w:rPr>
              <w:t>ї.</w:t>
            </w:r>
          </w:p>
        </w:tc>
      </w:tr>
    </w:tbl>
    <w:p w:rsidR="00000000" w:rsidRDefault="0082211F">
      <w:pPr>
        <w:widowControl w:val="0"/>
        <w:autoSpaceDE w:val="0"/>
        <w:autoSpaceDN w:val="0"/>
        <w:adjustRightInd w:val="0"/>
        <w:spacing w:after="0" w:line="240" w:lineRule="auto"/>
        <w:rPr>
          <w:rFonts w:ascii="Times New Roman CYR" w:hAnsi="Times New Roman CYR" w:cs="Times New Roman CYR"/>
        </w:rPr>
      </w:pPr>
    </w:p>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2211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Фінансова звітність</w:t>
      </w:r>
    </w:p>
    <w:p w:rsidR="00000000" w:rsidRDefault="0082211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малого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000000">
        <w:tblPrEx>
          <w:tblCellMar>
            <w:top w:w="0" w:type="dxa"/>
            <w:bottom w:w="0" w:type="dxa"/>
          </w:tblCellMar>
        </w:tblPrEx>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000000">
        <w:tblPrEx>
          <w:tblCellMar>
            <w:top w:w="0" w:type="dxa"/>
            <w:bottom w:w="0" w:type="dxa"/>
          </w:tblCellMar>
        </w:tblPrEx>
        <w:trPr>
          <w:gridBefore w:val="2"/>
          <w:wBefore w:w="6650" w:type="dxa"/>
          <w:trHeight w:val="298"/>
        </w:trPr>
        <w:tc>
          <w:tcPr>
            <w:tcW w:w="1990" w:type="dxa"/>
            <w:tcBorders>
              <w:top w:val="nil"/>
              <w:left w:val="nil"/>
              <w:bottom w:val="nil"/>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2023.01.01</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Приватне акцiонерне товариство "Козятинське районне пiдприємство </w:t>
            </w:r>
            <w:r>
              <w:rPr>
                <w:rFonts w:ascii="Times New Roman CYR" w:hAnsi="Times New Roman CYR" w:cs="Times New Roman CYR"/>
              </w:rPr>
              <w:lastRenderedPageBreak/>
              <w:t>"Агромаш"</w:t>
            </w:r>
          </w:p>
        </w:tc>
        <w:tc>
          <w:tcPr>
            <w:tcW w:w="1990" w:type="dxa"/>
            <w:tcBorders>
              <w:top w:val="nil"/>
              <w:left w:val="nil"/>
              <w:bottom w:val="nil"/>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lastRenderedPageBreak/>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03567316</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lastRenderedPageBreak/>
              <w:t>Територія</w:t>
            </w:r>
          </w:p>
        </w:tc>
        <w:tc>
          <w:tcPr>
            <w:tcW w:w="4490" w:type="dxa"/>
            <w:vMerge w:val="restart"/>
            <w:tcBorders>
              <w:top w:val="nil"/>
              <w:left w:val="nil"/>
              <w:bottom w:val="nil"/>
              <w:right w:val="nil"/>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
        </w:tc>
        <w:tc>
          <w:tcPr>
            <w:tcW w:w="1990" w:type="dxa"/>
            <w:tcBorders>
              <w:top w:val="nil"/>
              <w:left w:val="nil"/>
              <w:bottom w:val="nil"/>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UA05120090000060589</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990" w:type="dxa"/>
            <w:tcBorders>
              <w:top w:val="nil"/>
              <w:left w:val="nil"/>
              <w:bottom w:val="nil"/>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000000">
        <w:tblPrEx>
          <w:tblCellMar>
            <w:top w:w="0" w:type="dxa"/>
            <w:bottom w:w="0" w:type="dxa"/>
          </w:tblCellMar>
        </w:tblPrEx>
        <w:trPr>
          <w:trHeight w:val="298"/>
        </w:trPr>
        <w:tc>
          <w:tcPr>
            <w:tcW w:w="2160" w:type="dxa"/>
            <w:vMerge w:val="restart"/>
            <w:tcBorders>
              <w:top w:val="nil"/>
              <w:left w:val="nil"/>
              <w:bottom w:val="nil"/>
              <w:right w:val="nil"/>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
        </w:tc>
        <w:tc>
          <w:tcPr>
            <w:tcW w:w="1990" w:type="dxa"/>
            <w:tcBorders>
              <w:top w:val="nil"/>
              <w:left w:val="nil"/>
              <w:bottom w:val="nil"/>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06024</w:t>
            </w:r>
          </w:p>
        </w:tc>
      </w:tr>
    </w:tbl>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2</w:t>
      </w:r>
    </w:p>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22100, Вінницька обл., Хмiльницький р-н, м. Козятин, вул.Довженка,103, +38063296218</w:t>
      </w:r>
    </w:p>
    <w:p w:rsidR="00000000" w:rsidRDefault="0082211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82211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31.12.2022 p.</w:t>
      </w:r>
    </w:p>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82211F">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60,6</w:t>
            </w:r>
          </w:p>
        </w:tc>
        <w:tc>
          <w:tcPr>
            <w:tcW w:w="1645" w:type="dxa"/>
            <w:gridSpan w:val="2"/>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460,8</w:t>
            </w:r>
          </w:p>
        </w:tc>
        <w:tc>
          <w:tcPr>
            <w:tcW w:w="1645" w:type="dxa"/>
            <w:gridSpan w:val="2"/>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460,8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(400,2)</w:t>
            </w:r>
          </w:p>
        </w:tc>
        <w:tc>
          <w:tcPr>
            <w:tcW w:w="1645" w:type="dxa"/>
            <w:gridSpan w:val="2"/>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(406,3)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60,6</w:t>
            </w:r>
          </w:p>
        </w:tc>
        <w:tc>
          <w:tcPr>
            <w:tcW w:w="1645" w:type="dxa"/>
            <w:gridSpan w:val="2"/>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645" w:type="dxa"/>
            <w:gridSpan w:val="2"/>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32,3</w:t>
            </w:r>
          </w:p>
        </w:tc>
        <w:tc>
          <w:tcPr>
            <w:tcW w:w="1645" w:type="dxa"/>
            <w:gridSpan w:val="2"/>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34,3</w:t>
            </w:r>
          </w:p>
        </w:tc>
        <w:tc>
          <w:tcPr>
            <w:tcW w:w="1645" w:type="dxa"/>
            <w:gridSpan w:val="2"/>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94,9</w:t>
            </w:r>
          </w:p>
        </w:tc>
        <w:tc>
          <w:tcPr>
            <w:tcW w:w="1645" w:type="dxa"/>
            <w:gridSpan w:val="2"/>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85,1</w:t>
            </w:r>
          </w:p>
        </w:tc>
      </w:tr>
    </w:tbl>
    <w:p w:rsidR="00000000" w:rsidRDefault="0082211F">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126,5</w:t>
            </w:r>
          </w:p>
        </w:tc>
        <w:tc>
          <w:tcPr>
            <w:tcW w:w="1645"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126,5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559,1</w:t>
            </w:r>
          </w:p>
        </w:tc>
        <w:tc>
          <w:tcPr>
            <w:tcW w:w="1645"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559,1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-601,4</w:t>
            </w:r>
          </w:p>
        </w:tc>
        <w:tc>
          <w:tcPr>
            <w:tcW w:w="1645"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-609,6</w:t>
            </w:r>
          </w:p>
        </w:tc>
      </w:tr>
      <w:tr w:rsidR="00000000">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84,2</w:t>
            </w:r>
          </w:p>
        </w:tc>
        <w:tc>
          <w:tcPr>
            <w:tcW w:w="1645"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w:t>
            </w:r>
          </w:p>
        </w:tc>
        <w:tc>
          <w:tcPr>
            <w:tcW w:w="1645"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w:t>
            </w:r>
          </w:p>
        </w:tc>
        <w:tc>
          <w:tcPr>
            <w:tcW w:w="1645"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10,7</w:t>
            </w:r>
          </w:p>
        </w:tc>
        <w:tc>
          <w:tcPr>
            <w:tcW w:w="1645"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94,9</w:t>
            </w:r>
          </w:p>
        </w:tc>
        <w:tc>
          <w:tcPr>
            <w:tcW w:w="1645"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85,1</w:t>
            </w:r>
          </w:p>
        </w:tc>
      </w:tr>
    </w:tbl>
    <w:p w:rsidR="00000000" w:rsidRDefault="0082211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82211F">
      <w:pPr>
        <w:widowControl w:val="0"/>
        <w:autoSpaceDE w:val="0"/>
        <w:autoSpaceDN w:val="0"/>
        <w:adjustRightInd w:val="0"/>
        <w:spacing w:after="0" w:line="240" w:lineRule="auto"/>
        <w:rPr>
          <w:rFonts w:ascii="Times New Roman CYR" w:hAnsi="Times New Roman CYR" w:cs="Times New Roman CYR"/>
        </w:rPr>
      </w:pPr>
    </w:p>
    <w:p w:rsidR="00000000" w:rsidRDefault="0082211F">
      <w:pPr>
        <w:widowControl w:val="0"/>
        <w:autoSpaceDE w:val="0"/>
        <w:autoSpaceDN w:val="0"/>
        <w:adjustRightInd w:val="0"/>
        <w:spacing w:after="0" w:line="240" w:lineRule="auto"/>
        <w:rPr>
          <w:rFonts w:ascii="Times New Roman CYR" w:hAnsi="Times New Roman CYR" w:cs="Times New Roman CYR"/>
        </w:rPr>
        <w:sectPr w:rsidR="00000000">
          <w:pgSz w:w="12240" w:h="15840"/>
          <w:pgMar w:top="850" w:right="850" w:bottom="850" w:left="1400" w:header="720" w:footer="720" w:gutter="0"/>
          <w:cols w:space="720"/>
          <w:noEndnote/>
        </w:sectPr>
      </w:pPr>
    </w:p>
    <w:p w:rsidR="00000000" w:rsidRDefault="0082211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2022 рік</w:t>
      </w:r>
    </w:p>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82211F">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247,4</w:t>
            </w:r>
          </w:p>
        </w:tc>
        <w:tc>
          <w:tcPr>
            <w:tcW w:w="1645" w:type="dxa"/>
            <w:gridSpan w:val="2"/>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267,1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247,4</w:t>
            </w:r>
          </w:p>
        </w:tc>
        <w:tc>
          <w:tcPr>
            <w:tcW w:w="1645" w:type="dxa"/>
            <w:gridSpan w:val="2"/>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267,1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(110,9)</w:t>
            </w:r>
          </w:p>
        </w:tc>
        <w:tc>
          <w:tcPr>
            <w:tcW w:w="1645" w:type="dxa"/>
            <w:gridSpan w:val="2"/>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(128,3)</w:t>
            </w:r>
          </w:p>
        </w:tc>
        <w:tc>
          <w:tcPr>
            <w:tcW w:w="1645" w:type="dxa"/>
            <w:gridSpan w:val="2"/>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(239,2)</w:t>
            </w:r>
          </w:p>
        </w:tc>
        <w:tc>
          <w:tcPr>
            <w:tcW w:w="1645" w:type="dxa"/>
            <w:gridSpan w:val="2"/>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(258,5)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w:t>
            </w:r>
          </w:p>
        </w:tc>
        <w:tc>
          <w:tcPr>
            <w:tcW w:w="1645" w:type="dxa"/>
            <w:gridSpan w:val="2"/>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w:t>
            </w:r>
          </w:p>
        </w:tc>
        <w:tc>
          <w:tcPr>
            <w:tcW w:w="1645" w:type="dxa"/>
            <w:gridSpan w:val="2"/>
            <w:tcBorders>
              <w:top w:val="single" w:sz="6" w:space="0" w:color="auto"/>
              <w:left w:val="single" w:sz="6" w:space="0" w:color="auto"/>
              <w:bottom w:val="single" w:sz="6" w:space="0" w:color="auto"/>
            </w:tcBorders>
            <w:vAlign w:val="center"/>
          </w:tcPr>
          <w:p w:rsidR="00000000" w:rsidRDefault="0082211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8,6</w:t>
            </w:r>
          </w:p>
        </w:tc>
      </w:tr>
    </w:tbl>
    <w:p w:rsidR="00000000" w:rsidRDefault="0082211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82211F">
      <w:pPr>
        <w:widowControl w:val="0"/>
        <w:autoSpaceDE w:val="0"/>
        <w:autoSpaceDN w:val="0"/>
        <w:adjustRightInd w:val="0"/>
        <w:spacing w:after="0" w:line="240" w:lineRule="auto"/>
        <w:jc w:val="both"/>
        <w:rPr>
          <w:rFonts w:ascii="Times New Roman CYR" w:hAnsi="Times New Roman CYR" w:cs="Times New Roman CYR"/>
        </w:rPr>
      </w:pPr>
    </w:p>
    <w:p w:rsidR="00000000" w:rsidRDefault="0082211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Пастощук Галина Олександрiвна</w:t>
      </w:r>
    </w:p>
    <w:p w:rsidR="00000000" w:rsidRDefault="0082211F">
      <w:pPr>
        <w:widowControl w:val="0"/>
        <w:autoSpaceDE w:val="0"/>
        <w:autoSpaceDN w:val="0"/>
        <w:adjustRightInd w:val="0"/>
        <w:spacing w:after="0" w:line="240" w:lineRule="auto"/>
        <w:jc w:val="both"/>
        <w:rPr>
          <w:rFonts w:ascii="Times New Roman CYR" w:hAnsi="Times New Roman CYR" w:cs="Times New Roman CYR"/>
        </w:rPr>
      </w:pPr>
    </w:p>
    <w:p w:rsidR="00000000" w:rsidRDefault="0082211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 xml:space="preserve"> Посада головного бухгалтера не передбачена штатним розписом.</w:t>
      </w:r>
    </w:p>
    <w:p w:rsidR="00000000" w:rsidRDefault="0082211F">
      <w:pPr>
        <w:widowControl w:val="0"/>
        <w:autoSpaceDE w:val="0"/>
        <w:autoSpaceDN w:val="0"/>
        <w:adjustRightInd w:val="0"/>
        <w:spacing w:after="0" w:line="240" w:lineRule="auto"/>
        <w:jc w:val="both"/>
        <w:rPr>
          <w:rFonts w:ascii="Times New Roman CYR" w:hAnsi="Times New Roman CYR" w:cs="Times New Roman CYR"/>
        </w:rPr>
        <w:sectPr w:rsidR="00000000">
          <w:pgSz w:w="12240" w:h="15840"/>
          <w:pgMar w:top="850" w:right="850" w:bottom="850" w:left="1400" w:header="720" w:footer="720" w:gutter="0"/>
          <w:cols w:space="720"/>
          <w:noEndnote/>
        </w:sectPr>
      </w:pPr>
    </w:p>
    <w:p w:rsidR="00000000" w:rsidRDefault="0082211F">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XVI. Твердження щодо річної інформації</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ПрАТ "Козятинський РП "Агромаш" вiд iменi осiб, що здiйснюють уп</w:t>
      </w:r>
      <w:r>
        <w:rPr>
          <w:rFonts w:ascii="Times New Roman CYR" w:hAnsi="Times New Roman CYR" w:cs="Times New Roman CYR"/>
          <w:sz w:val="24"/>
          <w:szCs w:val="24"/>
        </w:rPr>
        <w:t>равлiнськi функцiї та пiдписують рiчну iнформацiю емiтента, заявляє, що наскiльки це вiдомо вiдповiдальним особам,  рiчна фiнансова звiтнiсть Товариства, пiдготовлена вiдповiдно до стандартiв бухгалтерського облiку, що вимагаються згiдно iз Законом України</w:t>
      </w:r>
      <w:r>
        <w:rPr>
          <w:rFonts w:ascii="Times New Roman CYR" w:hAnsi="Times New Roman CYR" w:cs="Times New Roman CYR"/>
          <w:sz w:val="24"/>
          <w:szCs w:val="24"/>
        </w:rPr>
        <w:t xml:space="preserve"> "Про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та збитки емiтента. Звiт керiвництва включає достовiрне та об'єктивне подання iнформацiї </w:t>
      </w:r>
      <w:r>
        <w:rPr>
          <w:rFonts w:ascii="Times New Roman CYR" w:hAnsi="Times New Roman CYR" w:cs="Times New Roman CYR"/>
          <w:sz w:val="24"/>
          <w:szCs w:val="24"/>
        </w:rPr>
        <w:t>про розвиток i здiйснення господарської дiяльностi та стан Товариства  разом з описом основних ризикiв та невизначеностей, з якими воно стикається у своїй господарськiй дiяльностi.</w:t>
      </w:r>
    </w:p>
    <w:p w:rsidR="00000000" w:rsidRDefault="0082211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Вiд iменi керiвництва - Директор ПрАТ "Козятинський РП "Агромаш"  Пастощук </w:t>
      </w:r>
      <w:r>
        <w:rPr>
          <w:rFonts w:ascii="Times New Roman CYR" w:hAnsi="Times New Roman CYR" w:cs="Times New Roman CYR"/>
          <w:sz w:val="24"/>
          <w:szCs w:val="24"/>
        </w:rPr>
        <w:t>Галина Олександрiвна.</w:t>
      </w:r>
    </w:p>
    <w:p w:rsidR="0082211F" w:rsidRDefault="0082211F">
      <w:pPr>
        <w:widowControl w:val="0"/>
        <w:autoSpaceDE w:val="0"/>
        <w:autoSpaceDN w:val="0"/>
        <w:adjustRightInd w:val="0"/>
        <w:spacing w:after="0" w:line="240" w:lineRule="auto"/>
        <w:rPr>
          <w:rFonts w:ascii="Times New Roman CYR" w:hAnsi="Times New Roman CYR" w:cs="Times New Roman CYR"/>
          <w:sz w:val="24"/>
          <w:szCs w:val="24"/>
        </w:rPr>
      </w:pPr>
    </w:p>
    <w:sectPr w:rsidR="0082211F">
      <w:pgSz w:w="12240" w:h="15840"/>
      <w:pgMar w:top="850" w:right="850" w:bottom="850" w:left="14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BC7"/>
    <w:rsid w:val="0082211F"/>
    <w:rsid w:val="00B64B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0D224CA-1A22-4CFB-A4F0-90AF384B3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43</Pages>
  <Words>13042</Words>
  <Characters>74340</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2023-10-07T09:34:00Z</dcterms:created>
  <dcterms:modified xsi:type="dcterms:W3CDTF">2023-10-07T09:34:00Z</dcterms:modified>
</cp:coreProperties>
</file>